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B08" w:rsidRPr="00A449FC" w:rsidRDefault="00044771" w:rsidP="00A449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49FC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44771" w:rsidRPr="00A449FC" w:rsidRDefault="00A449FC" w:rsidP="00A449F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Р</w:t>
      </w:r>
      <w:r w:rsidR="00044771" w:rsidRPr="00A449FC">
        <w:rPr>
          <w:rFonts w:ascii="Times New Roman" w:hAnsi="Times New Roman" w:cs="Times New Roman"/>
          <w:color w:val="000000"/>
          <w:sz w:val="24"/>
          <w:szCs w:val="24"/>
        </w:rPr>
        <w:t>абочая программа составлена на основе нормативных документов: Федерального компонента государственного образовательног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 стандарта общего образования, </w:t>
      </w:r>
      <w:r w:rsidR="00044771"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примерной программы среднего (полного) общего образования по истории </w:t>
      </w:r>
      <w:r>
        <w:rPr>
          <w:rFonts w:ascii="Times New Roman" w:hAnsi="Times New Roman" w:cs="Times New Roman"/>
          <w:color w:val="000000"/>
          <w:sz w:val="24"/>
          <w:szCs w:val="24"/>
        </w:rPr>
        <w:t>России, 201</w:t>
      </w:r>
      <w:r w:rsidR="00044771" w:rsidRPr="00A449FC">
        <w:rPr>
          <w:rFonts w:ascii="Times New Roman" w:hAnsi="Times New Roman" w:cs="Times New Roman"/>
          <w:color w:val="000000"/>
          <w:sz w:val="24"/>
          <w:szCs w:val="24"/>
        </w:rPr>
        <w:t>4 г. и авторской программы курса «История. История Рос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сии и мира» 10-11 классы /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Н.В.</w:t>
      </w:r>
      <w:r w:rsidR="00044771" w:rsidRPr="00A449FC">
        <w:rPr>
          <w:rFonts w:ascii="Times New Roman" w:hAnsi="Times New Roman" w:cs="Times New Roman"/>
          <w:color w:val="000000"/>
          <w:sz w:val="24"/>
          <w:szCs w:val="24"/>
        </w:rPr>
        <w:t>Загладин</w:t>
      </w:r>
      <w:proofErr w:type="spellEnd"/>
      <w:r w:rsidR="00044771"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, С.И. </w:t>
      </w:r>
      <w:proofErr w:type="spellStart"/>
      <w:r w:rsidR="00044771" w:rsidRPr="00A449FC">
        <w:rPr>
          <w:rFonts w:ascii="Times New Roman" w:hAnsi="Times New Roman" w:cs="Times New Roman"/>
          <w:color w:val="000000"/>
          <w:sz w:val="24"/>
          <w:szCs w:val="24"/>
        </w:rPr>
        <w:t>Козленко</w:t>
      </w:r>
      <w:proofErr w:type="spellEnd"/>
      <w:r w:rsidR="00044771"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, Х.Т. </w:t>
      </w:r>
      <w:proofErr w:type="spellStart"/>
      <w:r w:rsidR="00044771" w:rsidRPr="00A449FC">
        <w:rPr>
          <w:rFonts w:ascii="Times New Roman" w:hAnsi="Times New Roman" w:cs="Times New Roman"/>
          <w:color w:val="000000"/>
          <w:sz w:val="24"/>
          <w:szCs w:val="24"/>
        </w:rPr>
        <w:t>Загладина</w:t>
      </w:r>
      <w:proofErr w:type="spellEnd"/>
      <w:r w:rsidR="00044771" w:rsidRPr="00A449FC">
        <w:rPr>
          <w:rFonts w:ascii="Times New Roman" w:hAnsi="Times New Roman" w:cs="Times New Roman"/>
          <w:color w:val="000000"/>
          <w:sz w:val="24"/>
          <w:szCs w:val="24"/>
        </w:rPr>
        <w:t>. 4-е изд. – М.: ООО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«Русское слово – учебник», 2014</w:t>
      </w:r>
      <w:r w:rsidR="00044771"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. Программа рассчитана на </w:t>
      </w:r>
      <w:r w:rsidR="00044771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68 часов, 2 раза </w:t>
      </w:r>
      <w:r w:rsidR="00044771" w:rsidRPr="00A449FC">
        <w:rPr>
          <w:rFonts w:ascii="Times New Roman" w:hAnsi="Times New Roman" w:cs="Times New Roman"/>
          <w:color w:val="000000"/>
          <w:sz w:val="24"/>
          <w:szCs w:val="24"/>
        </w:rPr>
        <w:t>в неделю.</w:t>
      </w:r>
      <w:r w:rsidR="00044771"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044771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УМК:</w:t>
      </w:r>
    </w:p>
    <w:p w:rsidR="00044771" w:rsidRPr="00A449FC" w:rsidRDefault="00044771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Программа: </w:t>
      </w:r>
      <w:proofErr w:type="spell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Н.В.Загладин</w:t>
      </w:r>
      <w:proofErr w:type="spellEnd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, С.И. </w:t>
      </w:r>
      <w:proofErr w:type="spell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Козленко</w:t>
      </w:r>
      <w:proofErr w:type="spellEnd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, Х.Т. </w:t>
      </w:r>
      <w:proofErr w:type="spell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Загладина</w:t>
      </w:r>
      <w:proofErr w:type="spellEnd"/>
      <w:r w:rsidRPr="00A449FC">
        <w:rPr>
          <w:rFonts w:ascii="Times New Roman" w:hAnsi="Times New Roman" w:cs="Times New Roman"/>
          <w:color w:val="000000"/>
          <w:sz w:val="24"/>
          <w:szCs w:val="24"/>
        </w:rPr>
        <w:t>, Программа курса и тематическое планирование, Всемирная история. История Росси</w:t>
      </w:r>
      <w:r w:rsidR="00A449FC">
        <w:rPr>
          <w:rFonts w:ascii="Times New Roman" w:hAnsi="Times New Roman" w:cs="Times New Roman"/>
          <w:color w:val="000000"/>
          <w:sz w:val="24"/>
          <w:szCs w:val="24"/>
        </w:rPr>
        <w:t xml:space="preserve">и и мира с древнейших времен до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наших дней, 10-11 </w:t>
      </w:r>
      <w:r w:rsidR="00A449FC">
        <w:rPr>
          <w:rFonts w:ascii="Times New Roman" w:hAnsi="Times New Roman" w:cs="Times New Roman"/>
          <w:color w:val="000000"/>
          <w:sz w:val="24"/>
          <w:szCs w:val="24"/>
        </w:rPr>
        <w:t>классы, М. «Русское слово», 2014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Учебник:</w:t>
      </w:r>
      <w:r w:rsid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Н.В. </w:t>
      </w:r>
      <w:proofErr w:type="spell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Загладин</w:t>
      </w:r>
      <w:proofErr w:type="spellEnd"/>
      <w:r w:rsidRPr="00A449FC">
        <w:rPr>
          <w:rFonts w:ascii="Times New Roman" w:hAnsi="Times New Roman" w:cs="Times New Roman"/>
          <w:color w:val="000000"/>
          <w:sz w:val="24"/>
          <w:szCs w:val="24"/>
        </w:rPr>
        <w:t>, Н.А. Симония /История. История России и мира с древнейших времѐ</w:t>
      </w:r>
      <w:proofErr w:type="gram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н</w:t>
      </w:r>
      <w:proofErr w:type="gramEnd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конца XIX века, 10</w:t>
      </w:r>
      <w:r w:rsidR="00A449FC">
        <w:rPr>
          <w:rFonts w:ascii="Times New Roman" w:hAnsi="Times New Roman" w:cs="Times New Roman"/>
          <w:color w:val="000000"/>
          <w:sz w:val="24"/>
          <w:szCs w:val="24"/>
        </w:rPr>
        <w:t xml:space="preserve"> класс, М.:«Русское слово», 2014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г.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Н.В. </w:t>
      </w:r>
      <w:proofErr w:type="spell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Загладин</w:t>
      </w:r>
      <w:proofErr w:type="spellEnd"/>
      <w:r w:rsidRPr="00A449FC">
        <w:rPr>
          <w:rFonts w:ascii="Times New Roman" w:hAnsi="Times New Roman" w:cs="Times New Roman"/>
          <w:color w:val="000000"/>
          <w:sz w:val="24"/>
          <w:szCs w:val="24"/>
        </w:rPr>
        <w:t>, Н.А. Симония История. История России и мира в ХХ – начале XXI века, 11 класс, М.: «Русское слово», 2007 г.</w:t>
      </w:r>
    </w:p>
    <w:p w:rsidR="00044771" w:rsidRPr="00A449FC" w:rsidRDefault="00A449FC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044771"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Курс «Всемирная история. История России и мира с древнейших времѐн до наших дней» </w:t>
      </w:r>
      <w:proofErr w:type="gramStart"/>
      <w:r w:rsidR="00044771" w:rsidRPr="00A449FC">
        <w:rPr>
          <w:rFonts w:ascii="Times New Roman" w:hAnsi="Times New Roman" w:cs="Times New Roman"/>
          <w:color w:val="000000"/>
          <w:sz w:val="24"/>
          <w:szCs w:val="24"/>
        </w:rPr>
        <w:t>предназначен</w:t>
      </w:r>
      <w:proofErr w:type="gramEnd"/>
      <w:r w:rsidR="00044771"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для школьников второго концентра обуче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ния. Он призван актуализировать </w:t>
      </w:r>
      <w:r w:rsidR="00044771" w:rsidRPr="00A449FC">
        <w:rPr>
          <w:rFonts w:ascii="Times New Roman" w:hAnsi="Times New Roman" w:cs="Times New Roman"/>
          <w:color w:val="000000"/>
          <w:sz w:val="24"/>
          <w:szCs w:val="24"/>
        </w:rPr>
        <w:t>и углубить знания, ранее полученные учащимися в процессе изучения истории Древнего мира, Средних веков, Новой и Новейшей истории за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рубежных стран, соответствующих </w:t>
      </w:r>
      <w:r w:rsidR="00044771" w:rsidRPr="00A449FC">
        <w:rPr>
          <w:rFonts w:ascii="Times New Roman" w:hAnsi="Times New Roman" w:cs="Times New Roman"/>
          <w:color w:val="000000"/>
          <w:sz w:val="24"/>
          <w:szCs w:val="24"/>
        </w:rPr>
        <w:t>курсов истории Отечества. Его главная задача - сформировать у старшеклассников целостное представление о тенденциях перемен в жизни человечества, роли и месте России в</w:t>
      </w:r>
      <w:r w:rsidR="00044771" w:rsidRPr="00A449FC">
        <w:rPr>
          <w:rFonts w:ascii="Times New Roman" w:hAnsi="Times New Roman" w:cs="Times New Roman"/>
          <w:color w:val="000000"/>
          <w:sz w:val="24"/>
          <w:szCs w:val="24"/>
        </w:rPr>
        <w:br/>
        <w:t>мировом развитии на различных его этапах. В зависимости от уровня подготовленности школьников, типа программ обучения учитель вправе выбр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ать различные формы организации </w:t>
      </w:r>
      <w:r w:rsidR="00044771" w:rsidRPr="00A449FC">
        <w:rPr>
          <w:rFonts w:ascii="Times New Roman" w:hAnsi="Times New Roman" w:cs="Times New Roman"/>
          <w:color w:val="000000"/>
          <w:sz w:val="24"/>
          <w:szCs w:val="24"/>
        </w:rPr>
        <w:t>учебного процесса, сделать особый акцент на тех или иных темах курса. Однако рекомендуемым вариантом его изучения выступает проблемный подх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од, позволяющий показать </w:t>
      </w:r>
      <w:r w:rsidR="00044771" w:rsidRPr="00A449FC">
        <w:rPr>
          <w:rFonts w:ascii="Times New Roman" w:hAnsi="Times New Roman" w:cs="Times New Roman"/>
          <w:color w:val="000000"/>
          <w:sz w:val="24"/>
          <w:szCs w:val="24"/>
        </w:rPr>
        <w:t>учащимся, что на протяжении всей своей истории человечество сталкивалось с определенным комплексом проблем, которые решались в соответствии с уровнем развития знаний об</w:t>
      </w:r>
      <w:r w:rsidR="00044771" w:rsidRPr="00A449FC">
        <w:rPr>
          <w:rFonts w:ascii="Times New Roman" w:hAnsi="Times New Roman" w:cs="Times New Roman"/>
          <w:color w:val="000000"/>
          <w:sz w:val="24"/>
          <w:szCs w:val="24"/>
        </w:rPr>
        <w:br/>
        <w:t>обществе и природе, особенностями жизни народов, их политического строя, национальных традиций.</w:t>
      </w:r>
    </w:p>
    <w:p w:rsidR="00044771" w:rsidRPr="00A449FC" w:rsidRDefault="00044771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>К числу таких базовых, сквоз</w:t>
      </w:r>
      <w:r w:rsidR="00A449FC">
        <w:rPr>
          <w:rFonts w:ascii="Times New Roman" w:hAnsi="Times New Roman" w:cs="Times New Roman"/>
          <w:color w:val="000000"/>
          <w:sz w:val="24"/>
          <w:szCs w:val="24"/>
        </w:rPr>
        <w:t xml:space="preserve">ных проблем относятся </w:t>
      </w:r>
      <w:proofErr w:type="gramStart"/>
      <w:r w:rsidR="00A449FC">
        <w:rPr>
          <w:rFonts w:ascii="Times New Roman" w:hAnsi="Times New Roman" w:cs="Times New Roman"/>
          <w:color w:val="000000"/>
          <w:sz w:val="24"/>
          <w:szCs w:val="24"/>
        </w:rPr>
        <w:t>следующие</w:t>
      </w:r>
      <w:proofErr w:type="gramEnd"/>
      <w:r w:rsidR="00A449F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449FC">
        <w:rPr>
          <w:rFonts w:ascii="Times New Roman" w:hAnsi="Times New Roman" w:cs="Times New Roman"/>
          <w:b/>
          <w:iCs/>
          <w:color w:val="000000"/>
          <w:sz w:val="24"/>
          <w:szCs w:val="24"/>
        </w:rPr>
        <w:t>Во-первых</w:t>
      </w:r>
      <w:r w:rsidR="00A449FC">
        <w:rPr>
          <w:rFonts w:ascii="Times New Roman" w:hAnsi="Times New Roman" w:cs="Times New Roman"/>
          <w:b/>
          <w:iCs/>
          <w:color w:val="000000"/>
          <w:sz w:val="24"/>
          <w:szCs w:val="24"/>
        </w:rPr>
        <w:t>:</w:t>
      </w:r>
      <w:r w:rsidRPr="00A449F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взаимоотношения между обществом и природой. Полной зависимости человечества от природных условий на начальных этап</w:t>
      </w:r>
      <w:r w:rsidR="00A449FC">
        <w:rPr>
          <w:rFonts w:ascii="Times New Roman" w:hAnsi="Times New Roman" w:cs="Times New Roman"/>
          <w:color w:val="000000"/>
          <w:sz w:val="24"/>
          <w:szCs w:val="24"/>
        </w:rPr>
        <w:t xml:space="preserve">ах его развития люди стремились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противопоставить постепенно накапливающиеся знания и опыт их практического применения. Это обеспечило ряд качественных скачков </w:t>
      </w:r>
      <w:r w:rsidR="00A449FC">
        <w:rPr>
          <w:rFonts w:ascii="Times New Roman" w:hAnsi="Times New Roman" w:cs="Times New Roman"/>
          <w:color w:val="000000"/>
          <w:sz w:val="24"/>
          <w:szCs w:val="24"/>
        </w:rPr>
        <w:t xml:space="preserve">в развитии мировой цивилизации,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связанных с переходом от охоты и собирательства к земледелию и скотоводству, становлением промышленной и индустриальной цивилизации</w:t>
      </w:r>
      <w:r w:rsidR="00A449FC">
        <w:rPr>
          <w:rFonts w:ascii="Times New Roman" w:hAnsi="Times New Roman" w:cs="Times New Roman"/>
          <w:color w:val="000000"/>
          <w:sz w:val="24"/>
          <w:szCs w:val="24"/>
        </w:rPr>
        <w:t xml:space="preserve">, формированием информационного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общества, в котором производство знаний является основным источником развития. </w:t>
      </w:r>
      <w:r w:rsidR="00A449FC">
        <w:rPr>
          <w:rFonts w:ascii="Times New Roman" w:hAnsi="Times New Roman" w:cs="Times New Roman"/>
          <w:color w:val="000000"/>
          <w:sz w:val="24"/>
          <w:szCs w:val="24"/>
        </w:rPr>
        <w:t xml:space="preserve">В то же время,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чем большими становятся возможности испо</w:t>
      </w:r>
      <w:r w:rsidR="00A449FC">
        <w:rPr>
          <w:rFonts w:ascii="Times New Roman" w:hAnsi="Times New Roman" w:cs="Times New Roman"/>
          <w:color w:val="000000"/>
          <w:sz w:val="24"/>
          <w:szCs w:val="24"/>
        </w:rPr>
        <w:t xml:space="preserve">льзования природных ресурсов на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благо общества, тем сложнее предсказать экологические последствия технического прогресса. В проблеме взаимоотношений «человек-природа» в</w:t>
      </w:r>
      <w:r w:rsidR="00A449FC">
        <w:rPr>
          <w:rFonts w:ascii="Times New Roman" w:hAnsi="Times New Roman" w:cs="Times New Roman"/>
          <w:color w:val="000000"/>
          <w:sz w:val="24"/>
          <w:szCs w:val="24"/>
        </w:rPr>
        <w:t xml:space="preserve">се большее значение приобретают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социальные факторы. Цивилизация наступившего III тысячелетия столкнулась с целым комплексом совершенно новых для себя, </w:t>
      </w:r>
      <w:proofErr w:type="spell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экосоциальных</w:t>
      </w:r>
      <w:proofErr w:type="spellEnd"/>
      <w:r w:rsidRPr="00A449FC">
        <w:rPr>
          <w:rFonts w:ascii="Times New Roman" w:hAnsi="Times New Roman" w:cs="Times New Roman"/>
          <w:color w:val="000000"/>
          <w:sz w:val="24"/>
          <w:szCs w:val="24"/>
        </w:rPr>
        <w:t>, проблем.</w:t>
      </w:r>
    </w:p>
    <w:p w:rsidR="00044771" w:rsidRPr="00A449FC" w:rsidRDefault="00044771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iCs/>
          <w:color w:val="000000"/>
          <w:sz w:val="24"/>
          <w:szCs w:val="24"/>
        </w:rPr>
        <w:t>Во-вторых</w:t>
      </w:r>
      <w:r w:rsidR="00A449FC">
        <w:rPr>
          <w:rFonts w:ascii="Times New Roman" w:hAnsi="Times New Roman" w:cs="Times New Roman"/>
          <w:b/>
          <w:iCs/>
          <w:color w:val="000000"/>
          <w:sz w:val="24"/>
          <w:szCs w:val="24"/>
        </w:rPr>
        <w:t>: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развитие модернизационных процессов. Уже на заре человеческой истории проблема несовпадения темпов овладения передовыми</w:t>
      </w:r>
      <w:r w:rsidR="00A449FC">
        <w:rPr>
          <w:rFonts w:ascii="Times New Roman" w:hAnsi="Times New Roman" w:cs="Times New Roman"/>
          <w:color w:val="000000"/>
          <w:sz w:val="24"/>
          <w:szCs w:val="24"/>
        </w:rPr>
        <w:t xml:space="preserve"> достижениями науки и техники в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различных районах Земли, «более» и «менее» развитых народов носила достаточно острый характер. Неравномерность мирового развития возр</w:t>
      </w:r>
      <w:r w:rsidR="00A449FC">
        <w:rPr>
          <w:rFonts w:ascii="Times New Roman" w:hAnsi="Times New Roman" w:cs="Times New Roman"/>
          <w:color w:val="000000"/>
          <w:sz w:val="24"/>
          <w:szCs w:val="24"/>
        </w:rPr>
        <w:t xml:space="preserve">осла с овладением группой стран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северного полушария индустриальным типом производства. Она стала причиной возникновения гигантских империй, раскола мира на метрополии и колонии, Север и Юг. Одновременно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росли стремления стран, по разным причинам отставших в социально-экономическом развитии, изменить своѐ положение в мире. </w:t>
      </w:r>
      <w:r w:rsidR="00A449FC">
        <w:rPr>
          <w:rFonts w:ascii="Times New Roman" w:hAnsi="Times New Roman" w:cs="Times New Roman"/>
          <w:color w:val="000000"/>
          <w:sz w:val="24"/>
          <w:szCs w:val="24"/>
        </w:rPr>
        <w:t xml:space="preserve">При этом проблемы возможностей,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ограничений, методов и социальной цены преобразований приобрели особую значимость в конце XX - начале XXI в. История многих обществ, в том</w:t>
      </w:r>
      <w:r w:rsidR="00A449FC">
        <w:rPr>
          <w:rFonts w:ascii="Times New Roman" w:hAnsi="Times New Roman" w:cs="Times New Roman"/>
          <w:color w:val="000000"/>
          <w:sz w:val="24"/>
          <w:szCs w:val="24"/>
        </w:rPr>
        <w:t xml:space="preserve"> числе и российского, показала,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что превращение модернизации в самоцель может ускорить военно-техническое и индустриальное развитие, но </w:t>
      </w:r>
      <w:proofErr w:type="gram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то же время чревато негативными последствиями. </w:t>
      </w:r>
      <w:r w:rsidR="00A449FC">
        <w:rPr>
          <w:rFonts w:ascii="Times New Roman" w:hAnsi="Times New Roman" w:cs="Times New Roman"/>
          <w:color w:val="000000"/>
          <w:sz w:val="24"/>
          <w:szCs w:val="24"/>
        </w:rPr>
        <w:t xml:space="preserve">Оно способно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оказать деструктивное воздействие на жизнь миллионов человек, превратить их в бездумный и безвольный инструмент достижения целей, про</w:t>
      </w:r>
      <w:r w:rsidR="00A449FC">
        <w:rPr>
          <w:rFonts w:ascii="Times New Roman" w:hAnsi="Times New Roman" w:cs="Times New Roman"/>
          <w:color w:val="000000"/>
          <w:sz w:val="24"/>
          <w:szCs w:val="24"/>
        </w:rPr>
        <w:t xml:space="preserve">тиворечащих глубинным интересам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народов.</w:t>
      </w:r>
    </w:p>
    <w:p w:rsidR="00C22E29" w:rsidRPr="00A449FC" w:rsidRDefault="00C22E29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iCs/>
          <w:color w:val="000000"/>
          <w:sz w:val="24"/>
          <w:szCs w:val="24"/>
        </w:rPr>
        <w:t>В-третьих</w:t>
      </w:r>
      <w:r w:rsidR="00A449FC">
        <w:rPr>
          <w:rFonts w:ascii="Times New Roman" w:hAnsi="Times New Roman" w:cs="Times New Roman"/>
          <w:b/>
          <w:iCs/>
          <w:color w:val="000000"/>
          <w:sz w:val="24"/>
          <w:szCs w:val="24"/>
        </w:rPr>
        <w:t>: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проблема социального равенства и прав человека. Веками существовала мечта о справедливом обществе, в котором не будет условий</w:t>
      </w:r>
      <w:r w:rsidR="00A449FC">
        <w:rPr>
          <w:rFonts w:ascii="Times New Roman" w:hAnsi="Times New Roman" w:cs="Times New Roman"/>
          <w:color w:val="000000"/>
          <w:sz w:val="24"/>
          <w:szCs w:val="24"/>
        </w:rPr>
        <w:t xml:space="preserve"> проявления социальной зависти,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голода, бедности, нищеты, бесправия. Возможности достижения этой цели постепенно расширялись. По мере роста производительности т</w:t>
      </w:r>
      <w:r w:rsidR="00A449FC">
        <w:rPr>
          <w:rFonts w:ascii="Times New Roman" w:hAnsi="Times New Roman" w:cs="Times New Roman"/>
          <w:color w:val="000000"/>
          <w:sz w:val="24"/>
          <w:szCs w:val="24"/>
        </w:rPr>
        <w:t xml:space="preserve">руда увеличивалось общественное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богатство, развивались представления о справедливом его распределении, получали все более широкое признание идеи уважения базовых прав человека и гражданина. В то же в</w:t>
      </w:r>
      <w:r w:rsidR="00A449FC">
        <w:rPr>
          <w:rFonts w:ascii="Times New Roman" w:hAnsi="Times New Roman" w:cs="Times New Roman"/>
          <w:color w:val="000000"/>
          <w:sz w:val="24"/>
          <w:szCs w:val="24"/>
        </w:rPr>
        <w:t>ремя</w:t>
      </w:r>
      <w:r w:rsidR="00A449FC">
        <w:rPr>
          <w:rFonts w:ascii="Times New Roman" w:hAnsi="Times New Roman" w:cs="Times New Roman"/>
          <w:color w:val="000000"/>
          <w:sz w:val="24"/>
          <w:szCs w:val="24"/>
        </w:rPr>
        <w:br/>
        <w:t>решение одних проблем порож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дало другие: соотношения свободы рыночной экономики и равенства; опасности превращения равенства в уравн</w:t>
      </w:r>
      <w:r w:rsidR="00A449FC">
        <w:rPr>
          <w:rFonts w:ascii="Times New Roman" w:hAnsi="Times New Roman" w:cs="Times New Roman"/>
          <w:color w:val="000000"/>
          <w:sz w:val="24"/>
          <w:szCs w:val="24"/>
        </w:rPr>
        <w:t xml:space="preserve">иловку; ограниченности ресурсов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роста производства материальных благ в глобальном масштабе. Возникли противоречия между «бедными» и «богатыми» нациями,</w:t>
      </w:r>
      <w:r w:rsidR="00A449FC">
        <w:rPr>
          <w:rFonts w:ascii="Times New Roman" w:hAnsi="Times New Roman" w:cs="Times New Roman"/>
          <w:color w:val="000000"/>
          <w:sz w:val="24"/>
          <w:szCs w:val="24"/>
        </w:rPr>
        <w:t xml:space="preserve"> имеющими различные возможности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удовлетворения потребностей своих граждан.</w:t>
      </w:r>
    </w:p>
    <w:p w:rsidR="00C22E29" w:rsidRPr="00A449FC" w:rsidRDefault="00C22E29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iCs/>
          <w:color w:val="000000"/>
          <w:sz w:val="24"/>
          <w:szCs w:val="24"/>
        </w:rPr>
        <w:t>В-четвѐртых</w:t>
      </w:r>
      <w:r w:rsidR="00A449FC">
        <w:rPr>
          <w:rFonts w:ascii="Times New Roman" w:hAnsi="Times New Roman" w:cs="Times New Roman"/>
          <w:b/>
          <w:iCs/>
          <w:color w:val="000000"/>
          <w:sz w:val="24"/>
          <w:szCs w:val="24"/>
        </w:rPr>
        <w:t>: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проблемы взаимоотношений между народами, войны и мира; принципов построения миропорядка. С развитием дипломатии, р</w:t>
      </w:r>
      <w:r w:rsidR="00625EEF">
        <w:rPr>
          <w:rFonts w:ascii="Times New Roman" w:hAnsi="Times New Roman" w:cs="Times New Roman"/>
          <w:color w:val="000000"/>
          <w:sz w:val="24"/>
          <w:szCs w:val="24"/>
        </w:rPr>
        <w:t xml:space="preserve">остом значения внешней торговли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постепенно укреплялись правовые основы международной жизни. Тем не </w:t>
      </w:r>
      <w:proofErr w:type="gram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менее</w:t>
      </w:r>
      <w:proofErr w:type="gramEnd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войны с совершенствованием оружия приобретали все более ра</w:t>
      </w:r>
      <w:r w:rsidR="00625EEF">
        <w:rPr>
          <w:rFonts w:ascii="Times New Roman" w:hAnsi="Times New Roman" w:cs="Times New Roman"/>
          <w:color w:val="000000"/>
          <w:sz w:val="24"/>
          <w:szCs w:val="24"/>
        </w:rPr>
        <w:t xml:space="preserve">зрушительный характер. Проблема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создания стабильного миропорядка с благоприятными условиями для дальнейшего устойчиво-безопасного развития человечества ещѐ не нашла окончательного решения. </w:t>
      </w:r>
      <w:r w:rsidR="00625EEF">
        <w:rPr>
          <w:rFonts w:ascii="Times New Roman" w:hAnsi="Times New Roman" w:cs="Times New Roman"/>
          <w:color w:val="000000"/>
          <w:sz w:val="24"/>
          <w:szCs w:val="24"/>
        </w:rPr>
        <w:t xml:space="preserve">Большую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остроту приобретает также проблема моделей развития (органичного, догоняющего, </w:t>
      </w:r>
      <w:proofErr w:type="spell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модернизационного</w:t>
      </w:r>
      <w:proofErr w:type="spellEnd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типов), в каждой стране имевших собственные отличительные особенности. Противоречие между растущей взаимозависимостью народов и государств, с одной стороны, и ростом многообразия в жизни современного ч</w:t>
      </w:r>
      <w:r w:rsidR="00625EEF">
        <w:rPr>
          <w:rFonts w:ascii="Times New Roman" w:hAnsi="Times New Roman" w:cs="Times New Roman"/>
          <w:color w:val="000000"/>
          <w:sz w:val="24"/>
          <w:szCs w:val="24"/>
        </w:rPr>
        <w:t xml:space="preserve">еловечества, с другой, стороны,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становится одним из самых сложных в начале III тысячелетия.</w:t>
      </w:r>
    </w:p>
    <w:p w:rsidR="00C22E29" w:rsidRPr="00A449FC" w:rsidRDefault="00625EEF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C22E29" w:rsidRPr="00A449FC">
        <w:rPr>
          <w:rFonts w:ascii="Times New Roman" w:hAnsi="Times New Roman" w:cs="Times New Roman"/>
          <w:color w:val="000000"/>
          <w:sz w:val="24"/>
          <w:szCs w:val="24"/>
        </w:rPr>
        <w:t>В курсе последовательно выдерживается принцип историзма, раскрытия реальностей каждой эпохи через еѐ специфику особенности мировосприятия еѐ проблем современниками.</w:t>
      </w:r>
    </w:p>
    <w:p w:rsidR="00C22E29" w:rsidRPr="00A449FC" w:rsidRDefault="00625EEF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C22E29" w:rsidRPr="00A449FC">
        <w:rPr>
          <w:rFonts w:ascii="Times New Roman" w:hAnsi="Times New Roman" w:cs="Times New Roman"/>
          <w:color w:val="000000"/>
          <w:sz w:val="24"/>
          <w:szCs w:val="24"/>
        </w:rPr>
        <w:t>Авторы применяют метод компаративного (сравнительно-исторического) рассмотрения процессов, происходивших на разных континентах, в ра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зличных странах. Они показывают </w:t>
      </w:r>
      <w:r w:rsidR="00C22E29" w:rsidRPr="00A449FC">
        <w:rPr>
          <w:rFonts w:ascii="Times New Roman" w:hAnsi="Times New Roman" w:cs="Times New Roman"/>
          <w:color w:val="000000"/>
          <w:sz w:val="24"/>
          <w:szCs w:val="24"/>
        </w:rPr>
        <w:t>их взаимосвязь, взаимообусловленность, наглядно раскрывают деятельность современников важнейших событий, живших в одно и то же вр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емя в России и Западной Европе, </w:t>
      </w:r>
      <w:r w:rsidR="00C22E29" w:rsidRPr="00A449FC">
        <w:rPr>
          <w:rFonts w:ascii="Times New Roman" w:hAnsi="Times New Roman" w:cs="Times New Roman"/>
          <w:color w:val="000000"/>
          <w:sz w:val="24"/>
          <w:szCs w:val="24"/>
        </w:rPr>
        <w:t>зарубежной Азии, Америке.</w:t>
      </w:r>
      <w:r w:rsidR="00C22E29" w:rsidRPr="00A449FC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Включение отечественной истории в контекст истории Всеобщей дает возможность выявить роль России как активного фактора или творца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всемирной истории, сформировать </w:t>
      </w:r>
      <w:r w:rsidR="00C22E29" w:rsidRPr="00A449FC">
        <w:rPr>
          <w:rFonts w:ascii="Times New Roman" w:hAnsi="Times New Roman" w:cs="Times New Roman"/>
          <w:color w:val="000000"/>
          <w:sz w:val="24"/>
          <w:szCs w:val="24"/>
        </w:rPr>
        <w:t>новый, отвечающий реальностям современного мира тип исторического сознания. Он включает, с одной стороны, патриотизм, основанный на зна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нии того вклада, который внесла </w:t>
      </w:r>
      <w:r w:rsidR="00C22E29" w:rsidRPr="00A449FC">
        <w:rPr>
          <w:rFonts w:ascii="Times New Roman" w:hAnsi="Times New Roman" w:cs="Times New Roman"/>
          <w:color w:val="000000"/>
          <w:sz w:val="24"/>
          <w:szCs w:val="24"/>
        </w:rPr>
        <w:t>Россия в общемировое развитие, в решение стоящих перед человечеством проблем, в реалистическое осмысление героических и трагических страниц ее истории. С другой стороны -</w:t>
      </w:r>
      <w:r w:rsidR="00C22E29" w:rsidRPr="00A449FC">
        <w:rPr>
          <w:rFonts w:ascii="Times New Roman" w:hAnsi="Times New Roman" w:cs="Times New Roman"/>
          <w:color w:val="000000"/>
          <w:sz w:val="24"/>
          <w:szCs w:val="24"/>
        </w:rPr>
        <w:br/>
        <w:t>гуманизм и общечеловеческое начало, основанные на понимании того, что проблемы Росс</w:t>
      </w:r>
      <w:proofErr w:type="gramStart"/>
      <w:r w:rsidR="00C22E29" w:rsidRPr="00A449FC">
        <w:rPr>
          <w:rFonts w:ascii="Times New Roman" w:hAnsi="Times New Roman" w:cs="Times New Roman"/>
          <w:color w:val="000000"/>
          <w:sz w:val="24"/>
          <w:szCs w:val="24"/>
        </w:rPr>
        <w:t>ии и ее</w:t>
      </w:r>
      <w:proofErr w:type="gramEnd"/>
      <w:r w:rsidR="00C22E29"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развития, как прошлого, так и настоящего, - это ор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ганическая и неотъемлемая часть </w:t>
      </w:r>
      <w:r w:rsidR="00C22E29" w:rsidRPr="00A449FC">
        <w:rPr>
          <w:rFonts w:ascii="Times New Roman" w:hAnsi="Times New Roman" w:cs="Times New Roman"/>
          <w:color w:val="000000"/>
          <w:sz w:val="24"/>
          <w:szCs w:val="24"/>
        </w:rPr>
        <w:t>всемирной истории, вне контекста которой они не могут быть правильно осмыслены и решены.</w:t>
      </w:r>
    </w:p>
    <w:p w:rsidR="00C22E29" w:rsidRPr="00A449FC" w:rsidRDefault="00625EEF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</w:t>
      </w:r>
      <w:r w:rsidR="00C22E29" w:rsidRPr="00A449FC">
        <w:rPr>
          <w:rFonts w:ascii="Times New Roman" w:hAnsi="Times New Roman" w:cs="Times New Roman"/>
          <w:color w:val="000000"/>
          <w:sz w:val="24"/>
          <w:szCs w:val="24"/>
        </w:rPr>
        <w:t>Курс ориентирован на то, чтобы учащиеся восприняли предлагаемый им конкретно-исторический материал с максимальной объективностью, б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ез конъюнктурных политических и </w:t>
      </w:r>
      <w:r w:rsidR="00C22E29" w:rsidRPr="00A449FC">
        <w:rPr>
          <w:rFonts w:ascii="Times New Roman" w:hAnsi="Times New Roman" w:cs="Times New Roman"/>
          <w:color w:val="000000"/>
          <w:sz w:val="24"/>
          <w:szCs w:val="24"/>
        </w:rPr>
        <w:t>идеологических его оценок. В то же время большое значение придается формированию восприятия мировой истории как целостного и в целом пр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огрессивного процесса овладения </w:t>
      </w:r>
      <w:r w:rsidR="00C22E29" w:rsidRPr="00A449FC">
        <w:rPr>
          <w:rFonts w:ascii="Times New Roman" w:hAnsi="Times New Roman" w:cs="Times New Roman"/>
          <w:color w:val="000000"/>
          <w:sz w:val="24"/>
          <w:szCs w:val="24"/>
        </w:rPr>
        <w:t>человечеством новыми знаниями, гуманистическими ценностями; воспитанию любви к стране и пониманию трудностей ее развития; уважению к историческому пути других народов. Курс служит обогащению внутреннего мира старшеклассников, формированию у них активной гражданской позиции и умения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</w:t>
      </w:r>
      <w:r w:rsidR="00C22E29" w:rsidRPr="00A449FC">
        <w:rPr>
          <w:rFonts w:ascii="Times New Roman" w:hAnsi="Times New Roman" w:cs="Times New Roman"/>
          <w:color w:val="000000"/>
          <w:sz w:val="24"/>
          <w:szCs w:val="24"/>
        </w:rPr>
        <w:t>онимать сложности и противоречия современного мира.</w:t>
      </w:r>
    </w:p>
    <w:p w:rsidR="00C22E29" w:rsidRPr="00A449FC" w:rsidRDefault="00625EEF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C22E29" w:rsidRPr="00A449FC">
        <w:rPr>
          <w:rFonts w:ascii="Times New Roman" w:hAnsi="Times New Roman" w:cs="Times New Roman"/>
          <w:color w:val="000000"/>
          <w:sz w:val="24"/>
          <w:szCs w:val="24"/>
        </w:rPr>
        <w:t>Особенностью курса является включение в него проблемных, дискуссионных материалов (в учебниках они выделены петитом), которые зна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комят учащихся с дополнительной </w:t>
      </w:r>
      <w:r w:rsidR="00C22E29" w:rsidRPr="00A449FC">
        <w:rPr>
          <w:rFonts w:ascii="Times New Roman" w:hAnsi="Times New Roman" w:cs="Times New Roman"/>
          <w:color w:val="000000"/>
          <w:sz w:val="24"/>
          <w:szCs w:val="24"/>
        </w:rPr>
        <w:t>информацией о научной, духовной жизни, наиболее ярких эпизодах</w:t>
      </w:r>
      <w:proofErr w:type="gramStart"/>
      <w:r w:rsidR="00C22E29"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="00C22E29" w:rsidRPr="00A449FC">
        <w:rPr>
          <w:rFonts w:ascii="Times New Roman" w:hAnsi="Times New Roman" w:cs="Times New Roman"/>
          <w:color w:val="000000"/>
          <w:sz w:val="24"/>
          <w:szCs w:val="24"/>
        </w:rPr>
        <w:t>всемирной истории, различных, в том числе и новаторских, точках зрения на события прошлого.</w:t>
      </w:r>
    </w:p>
    <w:p w:rsidR="0039677E" w:rsidRPr="00A449FC" w:rsidRDefault="0039677E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>Методический аппарат ориентирован на развитие аналитических и творческих способностей учащихся, предоставляет широкие возможности кон</w:t>
      </w:r>
      <w:r w:rsidR="00625EEF">
        <w:rPr>
          <w:rFonts w:ascii="Times New Roman" w:hAnsi="Times New Roman" w:cs="Times New Roman"/>
          <w:color w:val="000000"/>
          <w:sz w:val="24"/>
          <w:szCs w:val="24"/>
        </w:rPr>
        <w:t xml:space="preserve">троля и углубления полученных в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ходе изучения курса знаний.</w:t>
      </w:r>
    </w:p>
    <w:p w:rsidR="0039677E" w:rsidRPr="00A449FC" w:rsidRDefault="0039677E" w:rsidP="00A449F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Изучение истории на III ступени общего образования на базовом уровне направлено на достижение следующих целей:</w:t>
      </w:r>
    </w:p>
    <w:p w:rsidR="0039677E" w:rsidRPr="00A449FC" w:rsidRDefault="00625EEF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39677E" w:rsidRPr="00A449FC">
        <w:rPr>
          <w:rFonts w:ascii="Times New Roman" w:hAnsi="Times New Roman" w:cs="Times New Roman"/>
          <w:color w:val="000000"/>
          <w:sz w:val="24"/>
          <w:szCs w:val="24"/>
        </w:rPr>
        <w:t>воспитание гражданственности, национальной идентичности, развитие мировоззренческих убеждений учащихся на основе осмысле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ния ими исторически сложившихся </w:t>
      </w:r>
      <w:r w:rsidR="0039677E" w:rsidRPr="00A449FC">
        <w:rPr>
          <w:rFonts w:ascii="Times New Roman" w:hAnsi="Times New Roman" w:cs="Times New Roman"/>
          <w:color w:val="000000"/>
          <w:sz w:val="24"/>
          <w:szCs w:val="24"/>
        </w:rPr>
        <w:t>культурных, религиозных, этнонациональных традиций, нравственных и социальных установок, идеологических доктрин;</w:t>
      </w:r>
    </w:p>
    <w:p w:rsidR="0039677E" w:rsidRPr="00A449FC" w:rsidRDefault="00625EEF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39677E" w:rsidRPr="00A449FC">
        <w:rPr>
          <w:rFonts w:ascii="Times New Roman" w:hAnsi="Times New Roman" w:cs="Times New Roman"/>
          <w:color w:val="000000"/>
          <w:sz w:val="24"/>
          <w:szCs w:val="24"/>
        </w:rPr>
        <w:t>развитие способности понимать историческую обусловленность явлений и процессов современного мира, определять собственную 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зицию по отношению к окружающей </w:t>
      </w:r>
      <w:r w:rsidR="0039677E" w:rsidRPr="00A449FC">
        <w:rPr>
          <w:rFonts w:ascii="Times New Roman" w:hAnsi="Times New Roman" w:cs="Times New Roman"/>
          <w:color w:val="000000"/>
          <w:sz w:val="24"/>
          <w:szCs w:val="24"/>
        </w:rPr>
        <w:t>реальности, соотносить свои взгляды и принципы с исторически возникшими мировоззренческими системами;</w:t>
      </w:r>
    </w:p>
    <w:p w:rsidR="0039677E" w:rsidRPr="00A449FC" w:rsidRDefault="00625EEF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39677E" w:rsidRPr="00A449FC">
        <w:rPr>
          <w:rFonts w:ascii="Times New Roman" w:hAnsi="Times New Roman" w:cs="Times New Roman"/>
          <w:color w:val="000000"/>
          <w:sz w:val="24"/>
          <w:szCs w:val="24"/>
        </w:rPr>
        <w:t>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  <w:r w:rsidR="0039677E"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39677E" w:rsidRPr="00A449FC">
        <w:rPr>
          <w:rFonts w:ascii="Times New Roman" w:hAnsi="Times New Roman" w:cs="Times New Roman"/>
          <w:color w:val="000000"/>
          <w:sz w:val="24"/>
          <w:szCs w:val="24"/>
        </w:rPr>
        <w:t>овладение умениями и навыками поиска, систематизации и комплексного анализа исторической информации;</w:t>
      </w:r>
    </w:p>
    <w:p w:rsidR="0039677E" w:rsidRPr="00A449FC" w:rsidRDefault="0039677E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>формирование исторического мышления – способности рассматривать события и явления с точки зрения их исторической обусловленности</w:t>
      </w:r>
      <w:r w:rsidR="00625EEF">
        <w:rPr>
          <w:rFonts w:ascii="Times New Roman" w:hAnsi="Times New Roman" w:cs="Times New Roman"/>
          <w:color w:val="000000"/>
          <w:sz w:val="24"/>
          <w:szCs w:val="24"/>
        </w:rPr>
        <w:t xml:space="preserve">, сопоставлять различные версии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и оценки исторических событий и личностей, определять собственное отношение к дискуссионным проблемам прошлого и современности.</w:t>
      </w:r>
    </w:p>
    <w:p w:rsidR="00625EEF" w:rsidRPr="00A449FC" w:rsidRDefault="00625EEF" w:rsidP="00625E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39677E"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предусматривает формирование у учащихся общеучебных умений и навыков, универсальных способов деятельности и ключевых компетенций. </w:t>
      </w:r>
    </w:p>
    <w:p w:rsidR="007A2324" w:rsidRPr="00A449FC" w:rsidRDefault="007A2324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Требования к уровню подготовки школьников.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Контролирующие элементы, заложенные в программе по Истории 10 </w:t>
      </w:r>
      <w:r w:rsidR="00625EEF">
        <w:rPr>
          <w:rFonts w:ascii="Times New Roman" w:hAnsi="Times New Roman" w:cs="Times New Roman"/>
          <w:color w:val="000000"/>
          <w:sz w:val="24"/>
          <w:szCs w:val="24"/>
        </w:rPr>
        <w:t xml:space="preserve">– 11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класс.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1. Хронологические знания и умения:</w:t>
      </w:r>
    </w:p>
    <w:p w:rsidR="007A2324" w:rsidRPr="00A449FC" w:rsidRDefault="007A2324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>Называть даты важнейших событий, хронологические рамки, периоды значительных событий и процессов;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Составлять хронологические и синхронистические таблицы;</w:t>
      </w:r>
    </w:p>
    <w:p w:rsidR="007A2324" w:rsidRPr="00A449FC" w:rsidRDefault="007A2324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>Характеризовать периоды в развитии важнейших исторических процессов, масштабных событий;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2. Знание фактов:</w:t>
      </w:r>
    </w:p>
    <w:p w:rsidR="007A2324" w:rsidRPr="00A449FC" w:rsidRDefault="007A2324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Называть место, обстоятельства, участников, результаты важнейших исторических событий.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3. Работа с источниками:</w:t>
      </w:r>
    </w:p>
    <w:p w:rsidR="007A2324" w:rsidRPr="00A449FC" w:rsidRDefault="007A2324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>Читать историческую карту с опорой на легенду;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Использовать данные исторической карты для характеристики политического и экономического развития стран и регионов мира в отдельные периоды истории;</w:t>
      </w:r>
    </w:p>
    <w:p w:rsidR="007A2324" w:rsidRPr="00A449FC" w:rsidRDefault="007A2324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>Проводить поиск необходимой информации в одном или нескольких источников.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Высказывать суждения о назначении, ценности источника;</w:t>
      </w:r>
    </w:p>
    <w:p w:rsidR="007A2324" w:rsidRPr="00A449FC" w:rsidRDefault="007A2324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>Характеризовать позиции, взгляды автора (составителя) источника;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Сравнивать данные разных источников, выявлять их сходство и различие.</w:t>
      </w:r>
    </w:p>
    <w:p w:rsidR="007A2324" w:rsidRPr="00A449FC" w:rsidRDefault="007A2324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>4. Работа с терминами и понятиями: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Объяснять смысл, значение исторических терминов и понятий;</w:t>
      </w:r>
    </w:p>
    <w:p w:rsidR="007A2324" w:rsidRPr="00A449FC" w:rsidRDefault="007A2324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>5. Работа с персоналиями: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Излагать оценки событий и личностей, приводимых в учебной литературе;</w:t>
      </w:r>
    </w:p>
    <w:p w:rsidR="007A2324" w:rsidRPr="00A449FC" w:rsidRDefault="007A2324" w:rsidP="00A449F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>Аргументировать своѐ отношение к наиболее значительным личностям в истории.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25EEF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истории на базовом уровне ученик должен </w:t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знать/понимать</w:t>
      </w:r>
    </w:p>
    <w:p w:rsidR="00625EEF" w:rsidRDefault="00625EEF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7A2324" w:rsidRPr="00A449FC">
        <w:rPr>
          <w:rFonts w:ascii="Times New Roman" w:hAnsi="Times New Roman" w:cs="Times New Roman"/>
          <w:color w:val="000000"/>
          <w:sz w:val="24"/>
          <w:szCs w:val="24"/>
        </w:rPr>
        <w:t>основные факты, процессы и явления, характеризующие целостность и системность отечественной и всемирной истории;</w:t>
      </w:r>
      <w:r w:rsidR="007A2324"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7A2324" w:rsidRPr="00A449FC">
        <w:rPr>
          <w:rFonts w:ascii="Times New Roman" w:hAnsi="Times New Roman" w:cs="Times New Roman"/>
          <w:color w:val="000000"/>
          <w:sz w:val="24"/>
          <w:szCs w:val="24"/>
        </w:rPr>
        <w:t>периодизацию все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мирной и отечественной истории; </w:t>
      </w:r>
      <w:proofErr w:type="gramEnd"/>
    </w:p>
    <w:p w:rsidR="007A2324" w:rsidRPr="00A449FC" w:rsidRDefault="00625EEF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7A2324" w:rsidRPr="00A449FC">
        <w:rPr>
          <w:rFonts w:ascii="Times New Roman" w:hAnsi="Times New Roman" w:cs="Times New Roman"/>
          <w:color w:val="000000"/>
          <w:sz w:val="24"/>
          <w:szCs w:val="24"/>
        </w:rPr>
        <w:t>современные версии и трактовки важнейших проблем отечественной и всемирной истории;</w:t>
      </w:r>
      <w:r w:rsidR="007A2324"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7A2324" w:rsidRPr="00A449FC">
        <w:rPr>
          <w:rFonts w:ascii="Times New Roman" w:hAnsi="Times New Roman" w:cs="Times New Roman"/>
          <w:color w:val="000000"/>
          <w:sz w:val="24"/>
          <w:szCs w:val="24"/>
        </w:rPr>
        <w:t>уметь проводить поиск исторической информации в источниках разного типа;</w:t>
      </w:r>
    </w:p>
    <w:p w:rsidR="007A2324" w:rsidRPr="00A449FC" w:rsidRDefault="00625EEF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7A2324" w:rsidRPr="00A449FC">
        <w:rPr>
          <w:rFonts w:ascii="Times New Roman" w:hAnsi="Times New Roman" w:cs="Times New Roman"/>
          <w:color w:val="000000"/>
          <w:sz w:val="24"/>
          <w:szCs w:val="24"/>
        </w:rPr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  <w:r w:rsidR="007A2324"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7A2324" w:rsidRPr="00A449FC">
        <w:rPr>
          <w:rFonts w:ascii="Times New Roman" w:hAnsi="Times New Roman" w:cs="Times New Roman"/>
          <w:color w:val="000000"/>
          <w:sz w:val="24"/>
          <w:szCs w:val="24"/>
        </w:rPr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:rsidR="007A2324" w:rsidRPr="00A449FC" w:rsidRDefault="00625EEF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7A2324" w:rsidRPr="00A449FC">
        <w:rPr>
          <w:rFonts w:ascii="Times New Roman" w:hAnsi="Times New Roman" w:cs="Times New Roman"/>
          <w:color w:val="000000"/>
          <w:sz w:val="24"/>
          <w:szCs w:val="24"/>
        </w:rPr>
        <w:t>участвовать в дискуссиях по историческим проблемам, формулировать собственную позицию по обсуждаемым вопросам, использу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 для аргументации исторические </w:t>
      </w:r>
      <w:r w:rsidR="007A2324" w:rsidRPr="00A449FC">
        <w:rPr>
          <w:rFonts w:ascii="Times New Roman" w:hAnsi="Times New Roman" w:cs="Times New Roman"/>
          <w:color w:val="000000"/>
          <w:sz w:val="24"/>
          <w:szCs w:val="24"/>
        </w:rPr>
        <w:t>сведения;</w:t>
      </w:r>
      <w:r w:rsidR="007A2324"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7A2324" w:rsidRPr="00A449FC">
        <w:rPr>
          <w:rFonts w:ascii="Times New Roman" w:hAnsi="Times New Roman" w:cs="Times New Roman"/>
          <w:color w:val="000000"/>
          <w:sz w:val="24"/>
          <w:szCs w:val="24"/>
        </w:rPr>
        <w:t>представлять результаты изучения исторического материала в форма</w:t>
      </w:r>
      <w:r>
        <w:rPr>
          <w:rFonts w:ascii="Times New Roman" w:hAnsi="Times New Roman" w:cs="Times New Roman"/>
          <w:color w:val="000000"/>
          <w:sz w:val="24"/>
          <w:szCs w:val="24"/>
        </w:rPr>
        <w:t>х конспекта, реферата, рецензии.</w:t>
      </w:r>
    </w:p>
    <w:p w:rsidR="00625EEF" w:rsidRDefault="00625EEF" w:rsidP="00A449F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25EEF" w:rsidRDefault="00625EEF" w:rsidP="00A449F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25EEF" w:rsidRDefault="00625EEF" w:rsidP="00A449F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25EEF" w:rsidRDefault="00625EEF" w:rsidP="00A449F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25EEF" w:rsidRDefault="00625EEF" w:rsidP="00A449F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25EEF" w:rsidRDefault="00625EEF" w:rsidP="00A449F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A2324" w:rsidRPr="00A449FC" w:rsidRDefault="007A2324" w:rsidP="00625E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Программа курса/ 10 класс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1.МЕНЯЮЩИЙСЯ ОБЛИК МИРА: ОПЫТ ОСМЫСЛЕНИЯ</w:t>
      </w:r>
    </w:p>
    <w:p w:rsidR="002B76D2" w:rsidRDefault="007A2324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1. Этапы развития исторического знания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За</w:t>
      </w:r>
      <w:r w:rsidR="00625EEF">
        <w:rPr>
          <w:rFonts w:ascii="Times New Roman" w:hAnsi="Times New Roman" w:cs="Times New Roman"/>
          <w:color w:val="000000"/>
          <w:sz w:val="24"/>
          <w:szCs w:val="24"/>
        </w:rPr>
        <w:t xml:space="preserve">рождение исторической науки, её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особенности в Древнем мире, Средневековье, Новом и Новейшем времени. Причины роста интереса к истории, формирования национальных</w:t>
      </w:r>
      <w:r w:rsidR="00625E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школ исторической мысли. Особенности развития исторической науки в России</w:t>
      </w:r>
    </w:p>
    <w:p w:rsidR="007A2324" w:rsidRPr="002B76D2" w:rsidRDefault="007A2324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2. Закономерности и случайности в жизни народов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Эволюция взглядов на историю человечества. Религиозно-мистические концепции истории. Движущие силы исторического развития в философии XVIII— XIX вв. Становление и развитие материалистических воззрений на мир. Марксизм и формационная теория. Вопрос о роли личности в истории, влияние политических инт</w:t>
      </w:r>
      <w:r w:rsidR="002B76D2">
        <w:rPr>
          <w:rFonts w:ascii="Times New Roman" w:hAnsi="Times New Roman" w:cs="Times New Roman"/>
          <w:color w:val="000000"/>
          <w:sz w:val="24"/>
          <w:szCs w:val="24"/>
        </w:rPr>
        <w:t xml:space="preserve">ересов на формирование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исторических воззрений. Философия истории в XX в. Особенности цивилизационного подхода к истории. Проблема критериев прогресса во всемирной истории.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3. Проблемы периодизации всемирной истории</w:t>
      </w:r>
    </w:p>
    <w:p w:rsidR="00E864F8" w:rsidRPr="00A449FC" w:rsidRDefault="00E864F8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>Принципы периодизации истории человечества. Теория стадий мирового цивилизационного развития. Особенности формационной теори</w:t>
      </w:r>
      <w:r w:rsidR="002B76D2">
        <w:rPr>
          <w:rFonts w:ascii="Times New Roman" w:hAnsi="Times New Roman" w:cs="Times New Roman"/>
          <w:color w:val="000000"/>
          <w:sz w:val="24"/>
          <w:szCs w:val="24"/>
        </w:rPr>
        <w:t xml:space="preserve">и. Современные взгляды на этапы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развития человечества. Периодизация истории Древнего мира, эпохи Средневековья, Новой и Новейшей истории. Текущий этап всемирной истории и его особенности.</w:t>
      </w:r>
    </w:p>
    <w:p w:rsidR="002B76D2" w:rsidRDefault="00E864F8" w:rsidP="002B76D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2.ЧЕЛОВЕЧЕСТВО НА ЗАРЕ СВОЕЙ ИСТОРИИ</w:t>
      </w:r>
    </w:p>
    <w:p w:rsidR="00E864F8" w:rsidRPr="00A449FC" w:rsidRDefault="00E864F8" w:rsidP="002B76D2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4. У истоков рода человеческого</w:t>
      </w:r>
    </w:p>
    <w:p w:rsidR="00E864F8" w:rsidRPr="00A449FC" w:rsidRDefault="00E864F8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Отличие </w:t>
      </w:r>
      <w:proofErr w:type="gram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человеческого</w:t>
      </w:r>
      <w:proofErr w:type="gramEnd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общества от иных природных сообществ. Истоки и факторы эволюции человека, этапы его становления. Роль речи, тр</w:t>
      </w:r>
      <w:r w:rsidR="002B76D2">
        <w:rPr>
          <w:rFonts w:ascii="Times New Roman" w:hAnsi="Times New Roman" w:cs="Times New Roman"/>
          <w:color w:val="000000"/>
          <w:sz w:val="24"/>
          <w:szCs w:val="24"/>
        </w:rPr>
        <w:t xml:space="preserve">удовой деятельности. Гипотезы о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происхождении человека современного типа. Первичное расселение человека на Земле, формирование основных рас людей. Первобытное искусство</w:t>
      </w:r>
      <w:r w:rsidR="002B76D2">
        <w:rPr>
          <w:rFonts w:ascii="Times New Roman" w:hAnsi="Times New Roman" w:cs="Times New Roman"/>
          <w:color w:val="000000"/>
          <w:sz w:val="24"/>
          <w:szCs w:val="24"/>
        </w:rPr>
        <w:t xml:space="preserve">, ранние религиозные верования,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их значение.</w:t>
      </w:r>
    </w:p>
    <w:p w:rsidR="00E864F8" w:rsidRPr="00A449FC" w:rsidRDefault="00E864F8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5. Неолитическая революция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Человек и природа. Переход от охоты и собирательства к скотоводству и земледелию, первые неолитические культуры. Развитие обмена, торговли, зарождение собственности и формирование семьи. Матриархат и патриархат. Племена и союзы племѐн. Начало обработки металлов и переход к энеолиту.</w:t>
      </w:r>
    </w:p>
    <w:p w:rsidR="00E864F8" w:rsidRPr="00A449FC" w:rsidRDefault="00E864F8" w:rsidP="002B76D2">
      <w:pPr>
        <w:tabs>
          <w:tab w:val="left" w:pos="8115"/>
        </w:tabs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3.ПЕРВЫЕ ГОСУДАРСТВА ДРЕВНЕГО МИРА</w:t>
      </w:r>
      <w:r w:rsidR="002B76D2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p w:rsidR="00E864F8" w:rsidRPr="002B76D2" w:rsidRDefault="00E864F8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6. Деспотии Востока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Предпосылки возникновения государства, его функции в Древнем мире. Первые государственные образования в долинах Нила, Тигра, Евфрата, Инда, Хуанхэ. Рабовладение и</w:t>
      </w:r>
      <w:r w:rsidR="002B76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общественные отношения в государствах древности. Фараоны и жрецы в древнеегипетском обществе. Культура и верования в Древнем Египте.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7. Расширение ареала цивилизации</w:t>
      </w:r>
    </w:p>
    <w:p w:rsidR="00E864F8" w:rsidRPr="00A449FC" w:rsidRDefault="00E864F8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>Причины слабости первых госуда</w:t>
      </w:r>
      <w:proofErr w:type="gram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рств др</w:t>
      </w:r>
      <w:proofErr w:type="gramEnd"/>
      <w:r w:rsidRPr="00A449FC">
        <w:rPr>
          <w:rFonts w:ascii="Times New Roman" w:hAnsi="Times New Roman" w:cs="Times New Roman"/>
          <w:color w:val="000000"/>
          <w:sz w:val="24"/>
          <w:szCs w:val="24"/>
        </w:rPr>
        <w:t>евности. Наступление железного века, возвышение военных деспотий в Малой Азии и их характерные ч</w:t>
      </w:r>
      <w:r w:rsidR="002B76D2">
        <w:rPr>
          <w:rFonts w:ascii="Times New Roman" w:hAnsi="Times New Roman" w:cs="Times New Roman"/>
          <w:color w:val="000000"/>
          <w:sz w:val="24"/>
          <w:szCs w:val="24"/>
        </w:rPr>
        <w:t xml:space="preserve">ерты. Империя Дария I. Кастовый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строй в Индии и его особенности. Китай в эпоху древности. Новый этап духовной жизни человечества, мировоззренческие основы зороастризма, буддизма, конфуцианства.</w:t>
      </w:r>
    </w:p>
    <w:p w:rsidR="00E864F8" w:rsidRPr="00A449FC" w:rsidRDefault="00E864F8" w:rsidP="002B76D2">
      <w:pPr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4.АНТИЧНАЯ ЭПОХА В ИСТОРИИ ЧЕЛОВЕЧЕСТВА</w:t>
      </w:r>
    </w:p>
    <w:p w:rsidR="002B76D2" w:rsidRDefault="00E864F8" w:rsidP="00A449FC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Тема 8. Города-государства Греции и Италии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 xml:space="preserve">Становление цивилизации в Греции. Цивилизация Крита. </w:t>
      </w:r>
      <w:proofErr w:type="gram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Микенское</w:t>
      </w:r>
      <w:proofErr w:type="gramEnd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дорийское</w:t>
      </w:r>
      <w:proofErr w:type="spellEnd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завоевания. Возникновение городов-государств (полисов) и </w:t>
      </w:r>
      <w:r w:rsidR="002B76D2">
        <w:rPr>
          <w:rFonts w:ascii="Times New Roman" w:hAnsi="Times New Roman" w:cs="Times New Roman"/>
          <w:color w:val="000000"/>
          <w:sz w:val="24"/>
          <w:szCs w:val="24"/>
        </w:rPr>
        <w:t xml:space="preserve">их экспансия в Средиземноморье.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Становление демократии в Афинах. Общественно-политический строй Спарты. Особенности городов-государств Италии. Возвышение Рима и утве</w:t>
      </w:r>
      <w:r w:rsidR="002B76D2">
        <w:rPr>
          <w:rFonts w:ascii="Times New Roman" w:hAnsi="Times New Roman" w:cs="Times New Roman"/>
          <w:color w:val="000000"/>
          <w:sz w:val="24"/>
          <w:szCs w:val="24"/>
        </w:rPr>
        <w:t xml:space="preserve">рждение республиканского строя.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Сравнительный анализ исторического развития древних </w:t>
      </w:r>
      <w:r w:rsidR="002B76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городов-государств - Афин, Спарты и Рима. </w:t>
      </w:r>
    </w:p>
    <w:p w:rsidR="00E864F8" w:rsidRPr="00A449FC" w:rsidRDefault="00E864F8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9. Борьба за господство над Средиземноморьем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Развитие торговли, и причины борьбы за господство над побережьем Средиземного моря. Войны между городами-государствами Греции и Персией. Пелопонесские войны. Возвышение Македонии и завоевания Александра Македонского. Причины распада его империи. Взаимодействие культур в Восточном Средизем</w:t>
      </w:r>
      <w:r w:rsidR="002B76D2">
        <w:rPr>
          <w:rFonts w:ascii="Times New Roman" w:hAnsi="Times New Roman" w:cs="Times New Roman"/>
          <w:color w:val="000000"/>
          <w:sz w:val="24"/>
          <w:szCs w:val="24"/>
        </w:rPr>
        <w:t xml:space="preserve">номорье, эволюция мировоззрения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античной Эллады, «чудеса света» Древнего мира. </w:t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10. Возвышение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Рима</w:t>
      </w:r>
    </w:p>
    <w:p w:rsidR="00E864F8" w:rsidRPr="00A449FC" w:rsidRDefault="00E864F8" w:rsidP="002B76D2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>Установление господства Рима над Италией. Пунические войны и их итоги. Завоевание Македонии и городов-госуда</w:t>
      </w:r>
      <w:proofErr w:type="gram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рств Гр</w:t>
      </w:r>
      <w:proofErr w:type="gramEnd"/>
      <w:r w:rsidRPr="00A449FC">
        <w:rPr>
          <w:rFonts w:ascii="Times New Roman" w:hAnsi="Times New Roman" w:cs="Times New Roman"/>
          <w:color w:val="000000"/>
          <w:sz w:val="24"/>
          <w:szCs w:val="24"/>
        </w:rPr>
        <w:t>еции. Причины кризиса Римской республики, конфликт Рима и городов Италии, восстания рабов и их последствия. Эта</w:t>
      </w:r>
      <w:r w:rsidR="002B76D2">
        <w:rPr>
          <w:rFonts w:ascii="Times New Roman" w:hAnsi="Times New Roman" w:cs="Times New Roman"/>
          <w:color w:val="000000"/>
          <w:sz w:val="24"/>
          <w:szCs w:val="24"/>
        </w:rPr>
        <w:t xml:space="preserve">пы становления Римской империи.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Юлий Цезарь и его соперники. Утверждение империи </w:t>
      </w:r>
      <w:proofErr w:type="spell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Октавиана</w:t>
      </w:r>
      <w:proofErr w:type="spellEnd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Августа.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2B76D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</w:t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5.КРУШЕНИЕ ИМПЕРИЙ ДРЕВНЕГО МИРА</w:t>
      </w:r>
    </w:p>
    <w:p w:rsidR="002B76D2" w:rsidRDefault="00E864F8" w:rsidP="00A449FC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11. Наступление варваров в Евразии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Народы Центральной и Восточной Европы во времена Римской империи: жизненный уклад, организация власти. Кочевые племена Азии и Кита</w:t>
      </w:r>
      <w:r w:rsidR="002B76D2">
        <w:rPr>
          <w:rFonts w:ascii="Times New Roman" w:hAnsi="Times New Roman" w:cs="Times New Roman"/>
          <w:color w:val="000000"/>
          <w:sz w:val="24"/>
          <w:szCs w:val="24"/>
        </w:rPr>
        <w:t xml:space="preserve">й. Глобальные изменения климата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и начало Великого переселения народов. Крушение империи </w:t>
      </w:r>
      <w:proofErr w:type="spell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Хань</w:t>
      </w:r>
      <w:proofErr w:type="spellEnd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в Китае, упадок Хорезма, </w:t>
      </w:r>
      <w:proofErr w:type="spell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Кушанского</w:t>
      </w:r>
      <w:proofErr w:type="spellEnd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царства, Парфии. О</w:t>
      </w:r>
      <w:r w:rsidR="002B76D2">
        <w:rPr>
          <w:rFonts w:ascii="Times New Roman" w:hAnsi="Times New Roman" w:cs="Times New Roman"/>
          <w:color w:val="000000"/>
          <w:sz w:val="24"/>
          <w:szCs w:val="24"/>
        </w:rPr>
        <w:t xml:space="preserve">собенности христианского учения и его распространение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в Римской империи и странах Азии. </w:t>
      </w:r>
    </w:p>
    <w:p w:rsidR="002B76D2" w:rsidRPr="00A449FC" w:rsidRDefault="00E864F8" w:rsidP="002B76D2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12. Закат Римской империи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Римская империя: от золотого века к упадку. «Солдатские» императоры и упадок рабовладения. Переход к колонату, возвышение крупных зе</w:t>
      </w:r>
      <w:r w:rsidR="002B76D2">
        <w:rPr>
          <w:rFonts w:ascii="Times New Roman" w:hAnsi="Times New Roman" w:cs="Times New Roman"/>
          <w:color w:val="000000"/>
          <w:sz w:val="24"/>
          <w:szCs w:val="24"/>
        </w:rPr>
        <w:t xml:space="preserve">млевладельцев. Административная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реформа в империи и перенос столицы в Константинополь. Христиане в Римской империи. Превращение христианства в господствующую религию.</w:t>
      </w:r>
      <w:r w:rsidR="002B76D2">
        <w:rPr>
          <w:rFonts w:ascii="Times New Roman" w:hAnsi="Times New Roman" w:cs="Times New Roman"/>
          <w:color w:val="000000"/>
          <w:sz w:val="24"/>
          <w:szCs w:val="24"/>
        </w:rPr>
        <w:t xml:space="preserve"> Наступление варваров и падение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Западной Римской империи</w:t>
      </w:r>
      <w:r w:rsidR="002B76D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E864F8" w:rsidRPr="00A449FC" w:rsidRDefault="007810C7" w:rsidP="002B76D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6.ПЕРИОД РАННЕГО СРЕДНЕВЕКОВЬЯ. V—X вв.</w:t>
      </w:r>
    </w:p>
    <w:p w:rsidR="002B76D2" w:rsidRDefault="007810C7" w:rsidP="00A449FC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13. Раннефеодальные империи Европе и их распад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Облик </w:t>
      </w:r>
      <w:proofErr w:type="gram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раннего</w:t>
      </w:r>
      <w:proofErr w:type="gramEnd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феодального общества. Становление феодальной системы взаимоотношений. Система повинностей крестьянства. Суверены и</w:t>
      </w:r>
      <w:r w:rsidR="002B76D2">
        <w:rPr>
          <w:rFonts w:ascii="Times New Roman" w:hAnsi="Times New Roman" w:cs="Times New Roman"/>
          <w:color w:val="000000"/>
          <w:sz w:val="24"/>
          <w:szCs w:val="24"/>
        </w:rPr>
        <w:t xml:space="preserve"> вассалы. Причины возникновения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крупных раннефеодальных империй и источники их слабости. Роль христианства в обеспечении единства западноевропейской культуры. Це</w:t>
      </w:r>
      <w:r w:rsidR="002B76D2">
        <w:rPr>
          <w:rFonts w:ascii="Times New Roman" w:hAnsi="Times New Roman" w:cs="Times New Roman"/>
          <w:color w:val="000000"/>
          <w:sz w:val="24"/>
          <w:szCs w:val="24"/>
        </w:rPr>
        <w:t xml:space="preserve">рковь и империя Карла Великого,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причины ее распада. Норманнские,</w:t>
      </w:r>
      <w:r w:rsidR="002B76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набеги. Создание Священной Римской империи германской нации.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14. Экспансия ислама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Аравийские племена в начале новой эры. Возникновение исламской религии. Создание Арабского халифата и причины его распада. Обще</w:t>
      </w:r>
      <w:r w:rsidR="002B76D2">
        <w:rPr>
          <w:rFonts w:ascii="Times New Roman" w:hAnsi="Times New Roman" w:cs="Times New Roman"/>
          <w:color w:val="000000"/>
          <w:sz w:val="24"/>
          <w:szCs w:val="24"/>
        </w:rPr>
        <w:t xml:space="preserve">ственно-политическое устройство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исламских стран. Рост религиозных разногласий, в исламском мире. Духовная жизнь, наука и культура в исламских странах.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15. Славянские земли в V—IX вв.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lastRenderedPageBreak/>
        <w:t>Археологические памятники и письменные источники по ранней истории славян. Специфические черты в общественном укладе славян. Расселен</w:t>
      </w:r>
      <w:r w:rsidR="002B76D2">
        <w:rPr>
          <w:rFonts w:ascii="Times New Roman" w:hAnsi="Times New Roman" w:cs="Times New Roman"/>
          <w:color w:val="000000"/>
          <w:sz w:val="24"/>
          <w:szCs w:val="24"/>
        </w:rPr>
        <w:t xml:space="preserve">ие и занятия славян. Западные и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южные славяне. Болгарское царство, </w:t>
      </w:r>
      <w:proofErr w:type="spell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Великоморавская</w:t>
      </w:r>
      <w:proofErr w:type="spellEnd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держава, Древнепольское государство. Борьба Византии и католических государств за контроль над славянскими землями.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16. Возникновение Древнерусского государства</w:t>
      </w:r>
      <w:r w:rsidR="002B76D2">
        <w:rPr>
          <w:rFonts w:ascii="Times New Roman" w:hAnsi="Times New Roman" w:cs="Times New Roman"/>
          <w:color w:val="000000"/>
          <w:sz w:val="24"/>
          <w:szCs w:val="24"/>
        </w:rPr>
        <w:br/>
        <w:t>Восточнославянские союзы племе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н. Общественное устройство раннеславянских государств. Быт, обычаи и</w:t>
      </w:r>
      <w:r w:rsidR="002B76D2">
        <w:rPr>
          <w:rFonts w:ascii="Times New Roman" w:hAnsi="Times New Roman" w:cs="Times New Roman"/>
          <w:color w:val="000000"/>
          <w:sz w:val="24"/>
          <w:szCs w:val="24"/>
        </w:rPr>
        <w:t xml:space="preserve"> религия славянских союзов племен. Теории происхождения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Древнерусского государства. Завоевательные походы великих князей Руси. Сравнение путей становления Древнерусского государства и ран</w:t>
      </w:r>
      <w:r w:rsidR="002B76D2">
        <w:rPr>
          <w:rFonts w:ascii="Times New Roman" w:hAnsi="Times New Roman" w:cs="Times New Roman"/>
          <w:color w:val="000000"/>
          <w:sz w:val="24"/>
          <w:szCs w:val="24"/>
        </w:rPr>
        <w:t xml:space="preserve">нефеодальных империй в Западной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Европе и Азии. Борьба с кочевниками. </w:t>
      </w:r>
    </w:p>
    <w:p w:rsidR="007810C7" w:rsidRPr="00A449FC" w:rsidRDefault="007810C7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17. Византия и Западная Европа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Особенности социально-экономического и общественно-политического развития Византийской империи. Православие и власть, Византия и исламский мир. Попытки реформ в Византии. Раскол между западной и восточной ветвями христианства, его причины и последствия.</w:t>
      </w:r>
    </w:p>
    <w:p w:rsidR="007810C7" w:rsidRPr="00A449FC" w:rsidRDefault="007810C7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18. Русь и Византия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Превращение Руси в крупнейшую державу Европы. Походы Святослава. Причины принятия христианства на Руси. Христианские и языческие верования. Изменения в быте, духовной жизни восточных славян. Русь в орбите европейской политики и торговли. Формирование аппарата власти Древнерусского государства.</w:t>
      </w:r>
    </w:p>
    <w:p w:rsidR="007810C7" w:rsidRPr="00A449FC" w:rsidRDefault="007810C7" w:rsidP="002C7508">
      <w:pPr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7.ЭПОХА КЛАССИЧЕСКОГО СРЕДНЕВЕКОВЬЯ. XI-XV вв.</w:t>
      </w:r>
    </w:p>
    <w:p w:rsidR="002C7508" w:rsidRDefault="007810C7" w:rsidP="00A449FC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19. Феодальная раздробленность Руси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 xml:space="preserve">Русь </w:t>
      </w:r>
      <w:r w:rsidR="002C7508">
        <w:rPr>
          <w:rFonts w:ascii="Times New Roman" w:hAnsi="Times New Roman" w:cs="Times New Roman"/>
          <w:color w:val="000000"/>
          <w:sz w:val="24"/>
          <w:szCs w:val="24"/>
        </w:rPr>
        <w:t>време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н «Русской правды». Феодальная раздробленность как закономерный этап развития общества и государства. Социально-эконо</w:t>
      </w:r>
      <w:r w:rsidR="002C7508">
        <w:rPr>
          <w:rFonts w:ascii="Times New Roman" w:hAnsi="Times New Roman" w:cs="Times New Roman"/>
          <w:color w:val="000000"/>
          <w:sz w:val="24"/>
          <w:szCs w:val="24"/>
        </w:rPr>
        <w:t xml:space="preserve">мические и политические факторы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раздробленности. Сравнительный анализ исторического развития Владимиро-Суздальского, Галицко-Волынского, Смоленского княжеств, Новгород</w:t>
      </w:r>
      <w:r w:rsidR="002C7508">
        <w:rPr>
          <w:rFonts w:ascii="Times New Roman" w:hAnsi="Times New Roman" w:cs="Times New Roman"/>
          <w:color w:val="000000"/>
          <w:sz w:val="24"/>
          <w:szCs w:val="24"/>
        </w:rPr>
        <w:t xml:space="preserve">а и Пскова. Оценка деятельности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русских князей. Культура Руси. </w:t>
      </w:r>
    </w:p>
    <w:p w:rsidR="002C7508" w:rsidRDefault="007810C7" w:rsidP="00A449FC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20. Западная Европа в XII—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XIII </w:t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вв.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Светская власть и римско-католическая церковь в Западной Европе. Рост городов и развитие светской культуры. Распространение еретических вероучений. Причины нач</w:t>
      </w:r>
      <w:r w:rsidR="002C7508">
        <w:rPr>
          <w:rFonts w:ascii="Times New Roman" w:hAnsi="Times New Roman" w:cs="Times New Roman"/>
          <w:color w:val="000000"/>
          <w:sz w:val="24"/>
          <w:szCs w:val="24"/>
        </w:rPr>
        <w:t xml:space="preserve">ала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крестовых походов, создания рыцарских религиозных орденов, учреждения инквизиции. Учение Фомы Аквинского. Крестовые походы и Византия.</w:t>
      </w:r>
      <w:r w:rsidR="002C7508">
        <w:rPr>
          <w:rFonts w:ascii="Times New Roman" w:hAnsi="Times New Roman" w:cs="Times New Roman"/>
          <w:color w:val="000000"/>
          <w:sz w:val="24"/>
          <w:szCs w:val="24"/>
        </w:rPr>
        <w:t xml:space="preserve"> Заключение унии православной и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католической церквей. </w:t>
      </w:r>
    </w:p>
    <w:p w:rsidR="007810C7" w:rsidRPr="002C7508" w:rsidRDefault="007810C7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21. Крестовые походы и Русь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Причины крестовых походов на восток. Тевтонский орден, орден меченосцев, Ливонский орден. Завоевание крестоносцами Прибалтики. Борьба земель Северо-западной Руси с</w:t>
      </w:r>
      <w:r w:rsidR="002C75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крестоносцами и шведскими рыцарями. Роль Александра Невского в разгроме крестоносцев. Ледовое побоище.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22. Монгольские завоевания</w:t>
      </w:r>
    </w:p>
    <w:p w:rsidR="007810C7" w:rsidRPr="002C7508" w:rsidRDefault="007810C7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Возвышение державы Чингисхана. Быт и жизнь </w:t>
      </w:r>
      <w:proofErr w:type="gram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монгольских</w:t>
      </w:r>
      <w:proofErr w:type="gramEnd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племѐн. Монгольские завоевания в Азии. Походы в Китай, Среднюю Азию, Зак</w:t>
      </w:r>
      <w:r w:rsidR="002C7508">
        <w:rPr>
          <w:rFonts w:ascii="Times New Roman" w:hAnsi="Times New Roman" w:cs="Times New Roman"/>
          <w:color w:val="000000"/>
          <w:sz w:val="24"/>
          <w:szCs w:val="24"/>
        </w:rPr>
        <w:t xml:space="preserve">авказье. Битва на Калке. Походы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Батыя на Русь и в Восточную Европу. Причины побед монголов.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23. Русские земли и монгольское нашествие.</w:t>
      </w:r>
    </w:p>
    <w:p w:rsidR="00DD66F4" w:rsidRPr="00A449FC" w:rsidRDefault="007810C7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Русские земли между агрессией с востока и с запада: проблема выживания. Золотая Орда, Польское и Литовское государства Сравнение </w:t>
      </w:r>
      <w:r w:rsidR="002C7508">
        <w:rPr>
          <w:rFonts w:ascii="Times New Roman" w:hAnsi="Times New Roman" w:cs="Times New Roman"/>
          <w:color w:val="000000"/>
          <w:sz w:val="24"/>
          <w:szCs w:val="24"/>
        </w:rPr>
        <w:t xml:space="preserve">политики и военной деятельности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Александра Невского и Даниила Галицкого. Русские земли в вассальной зависимости от Золотой Орды.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lastRenderedPageBreak/>
        <w:t>Церковь, культура, политика. Рос</w:t>
      </w:r>
      <w:r w:rsidR="002C7508">
        <w:rPr>
          <w:rFonts w:ascii="Times New Roman" w:hAnsi="Times New Roman" w:cs="Times New Roman"/>
          <w:color w:val="000000"/>
          <w:sz w:val="24"/>
          <w:szCs w:val="24"/>
        </w:rPr>
        <w:t xml:space="preserve">сийские историки о последствиях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монгольского нашествия на русские земли.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DD66F4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24. Образование централизованных госуда</w:t>
      </w:r>
      <w:proofErr w:type="gramStart"/>
      <w:r w:rsidR="00DD66F4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рств в З</w:t>
      </w:r>
      <w:proofErr w:type="gramEnd"/>
      <w:r w:rsidR="00DD66F4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ападной Европе</w:t>
      </w:r>
      <w:r w:rsidR="00DD66F4" w:rsidRPr="00A449FC">
        <w:rPr>
          <w:rFonts w:ascii="Times New Roman" w:hAnsi="Times New Roman" w:cs="Times New Roman"/>
          <w:color w:val="000000"/>
          <w:sz w:val="24"/>
          <w:szCs w:val="24"/>
        </w:rPr>
        <w:br/>
        <w:t>Рост городов и создание органов сословного представительства в Западной Европе. Социально-экономические и политические предпосылки</w:t>
      </w:r>
      <w:r w:rsidR="002C7508">
        <w:rPr>
          <w:rFonts w:ascii="Times New Roman" w:hAnsi="Times New Roman" w:cs="Times New Roman"/>
          <w:color w:val="000000"/>
          <w:sz w:val="24"/>
          <w:szCs w:val="24"/>
        </w:rPr>
        <w:t xml:space="preserve"> возникновения централизованных </w:t>
      </w:r>
      <w:r w:rsidR="00DD66F4" w:rsidRPr="00A449FC">
        <w:rPr>
          <w:rFonts w:ascii="Times New Roman" w:hAnsi="Times New Roman" w:cs="Times New Roman"/>
          <w:color w:val="000000"/>
          <w:sz w:val="24"/>
          <w:szCs w:val="24"/>
        </w:rPr>
        <w:t>монархий. Сравнительная характеристика централизованных государств во Франции, Англии, Испании. Династические войны, Столетняя во</w:t>
      </w:r>
      <w:r w:rsidR="002C7508">
        <w:rPr>
          <w:rFonts w:ascii="Times New Roman" w:hAnsi="Times New Roman" w:cs="Times New Roman"/>
          <w:color w:val="000000"/>
          <w:sz w:val="24"/>
          <w:szCs w:val="24"/>
        </w:rPr>
        <w:t xml:space="preserve">йна и пробуждение национального </w:t>
      </w:r>
      <w:r w:rsidR="00DD66F4" w:rsidRPr="00A449FC">
        <w:rPr>
          <w:rFonts w:ascii="Times New Roman" w:hAnsi="Times New Roman" w:cs="Times New Roman"/>
          <w:color w:val="000000"/>
          <w:sz w:val="24"/>
          <w:szCs w:val="24"/>
        </w:rPr>
        <w:t>самосознания в странах Западной Европы. Соотношение церковной и светской власти в общественном развитии западноевропейских государств XI</w:t>
      </w:r>
      <w:r w:rsidR="002C7508">
        <w:rPr>
          <w:rFonts w:ascii="Times New Roman" w:hAnsi="Times New Roman" w:cs="Times New Roman"/>
          <w:color w:val="000000"/>
          <w:sz w:val="24"/>
          <w:szCs w:val="24"/>
        </w:rPr>
        <w:t xml:space="preserve">V—XV вв. Особенности </w:t>
      </w:r>
      <w:r w:rsidR="00DD66F4" w:rsidRPr="00A449FC">
        <w:rPr>
          <w:rFonts w:ascii="Times New Roman" w:hAnsi="Times New Roman" w:cs="Times New Roman"/>
          <w:color w:val="000000"/>
          <w:sz w:val="24"/>
          <w:szCs w:val="24"/>
        </w:rPr>
        <w:t>положения в Центральной Европе, государствах Германии и Италии.</w:t>
      </w:r>
    </w:p>
    <w:p w:rsidR="00DD66F4" w:rsidRPr="002C7508" w:rsidRDefault="00DD66F4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25. Объединение русских земель вокруг Москвы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Предпосылки образования централизованного государства на Руси. Собирание земель вокруг Москвы. Соперничество Москвы, Польши, Литвы, Твери</w:t>
      </w:r>
      <w:r w:rsidR="002C7508">
        <w:rPr>
          <w:rFonts w:ascii="Times New Roman" w:hAnsi="Times New Roman" w:cs="Times New Roman"/>
          <w:color w:val="000000"/>
          <w:sz w:val="24"/>
          <w:szCs w:val="24"/>
        </w:rPr>
        <w:t xml:space="preserve">. Противостояние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золотоордынскому игу. Куликовская битва. Причины ослабления и распада Монгольской державы. Роль Русской Православной Церкви в с</w:t>
      </w:r>
      <w:r w:rsidR="002C7508">
        <w:rPr>
          <w:rFonts w:ascii="Times New Roman" w:hAnsi="Times New Roman" w:cs="Times New Roman"/>
          <w:color w:val="000000"/>
          <w:sz w:val="24"/>
          <w:szCs w:val="24"/>
        </w:rPr>
        <w:t xml:space="preserve">обирании русских земель. Анализ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особенностей становления Московского</w:t>
      </w:r>
      <w:r w:rsidR="002C75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- государства и влияния традиций политической и культурной жизни Московского княжества на последующее развит</w:t>
      </w:r>
      <w:r w:rsidR="002C7508">
        <w:rPr>
          <w:rFonts w:ascii="Times New Roman" w:hAnsi="Times New Roman" w:cs="Times New Roman"/>
          <w:color w:val="000000"/>
          <w:sz w:val="24"/>
          <w:szCs w:val="24"/>
        </w:rPr>
        <w:t>ие России. Русь, Европа</w:t>
      </w:r>
      <w:r w:rsidR="002C7508">
        <w:rPr>
          <w:rFonts w:ascii="Times New Roman" w:hAnsi="Times New Roman" w:cs="Times New Roman"/>
          <w:color w:val="000000"/>
          <w:sz w:val="24"/>
          <w:szCs w:val="24"/>
        </w:rPr>
        <w:br/>
        <w:t>и Азия в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эпоху классического Средневековья.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2C750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</w:t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8.ПОЗДНЕЕ СРЕДНЕВЕКОВЬЕ. ЕВРОПА НА РУБЕЖЕ НОВОГО ВРЕМЕНИ. XVI - НАЧАЛО XVII </w:t>
      </w:r>
      <w:proofErr w:type="gramStart"/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</w:t>
      </w:r>
      <w:proofErr w:type="gramEnd"/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2C7508" w:rsidRDefault="00DD66F4" w:rsidP="00A449FC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26. Эпоха Великих географических открытий. Завоевание Америки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Начало Великих географических открытий. Великие путешественники. Американские цивилизации </w:t>
      </w:r>
      <w:proofErr w:type="gram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к</w:t>
      </w:r>
      <w:proofErr w:type="gramEnd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доколумбовой эпохи. Империи майя,</w:t>
      </w:r>
      <w:r w:rsidR="002C7508">
        <w:rPr>
          <w:rFonts w:ascii="Times New Roman" w:hAnsi="Times New Roman" w:cs="Times New Roman"/>
          <w:color w:val="000000"/>
          <w:sz w:val="24"/>
          <w:szCs w:val="24"/>
        </w:rPr>
        <w:t xml:space="preserve"> ацтеков, инков, особенности их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развития, культуры, религии. Первые европейские колониальные завоевания. Соперничество европейских держав в борьбе за колонии. Итоги коло</w:t>
      </w:r>
      <w:r w:rsidR="002C7508">
        <w:rPr>
          <w:rFonts w:ascii="Times New Roman" w:hAnsi="Times New Roman" w:cs="Times New Roman"/>
          <w:color w:val="000000"/>
          <w:sz w:val="24"/>
          <w:szCs w:val="24"/>
        </w:rPr>
        <w:t xml:space="preserve">ниальной политики для народов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Америки и Европы. </w:t>
      </w:r>
    </w:p>
    <w:p w:rsidR="00DD66F4" w:rsidRPr="00A449FC" w:rsidRDefault="00DD66F4" w:rsidP="00A449F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27. Западная Европа: новый этап развития</w:t>
      </w:r>
    </w:p>
    <w:p w:rsidR="00DD66F4" w:rsidRPr="00A449FC" w:rsidRDefault="00DD66F4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>Мировая торговля и возникновение мануфактурного производства. Развитие международного разделения труда, формирование единых вн</w:t>
      </w:r>
      <w:r w:rsidR="002C7508">
        <w:rPr>
          <w:rFonts w:ascii="Times New Roman" w:hAnsi="Times New Roman" w:cs="Times New Roman"/>
          <w:color w:val="000000"/>
          <w:sz w:val="24"/>
          <w:szCs w:val="24"/>
        </w:rPr>
        <w:t xml:space="preserve">утренних рынков. Огораживание в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Англии. Изобретение книгопечатания. Изменение облика</w:t>
      </w:r>
      <w:r w:rsidR="002C7508">
        <w:rPr>
          <w:rFonts w:ascii="Times New Roman" w:hAnsi="Times New Roman" w:cs="Times New Roman"/>
          <w:color w:val="000000"/>
          <w:sz w:val="24"/>
          <w:szCs w:val="24"/>
        </w:rPr>
        <w:t xml:space="preserve"> городов. Эпоха Возрождения и её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особенности. Период Реформации. Движение гуситов. Крестьянская война в Германии.</w:t>
      </w:r>
    </w:p>
    <w:p w:rsidR="00DD66F4" w:rsidRPr="00A449FC" w:rsidRDefault="002C7508" w:rsidP="00A449F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Распространение </w:t>
      </w:r>
      <w:r w:rsidR="00DD66F4" w:rsidRPr="00A449FC">
        <w:rPr>
          <w:rFonts w:ascii="Times New Roman" w:hAnsi="Times New Roman" w:cs="Times New Roman"/>
          <w:color w:val="000000"/>
          <w:sz w:val="24"/>
          <w:szCs w:val="24"/>
        </w:rPr>
        <w:t>лютеранства, кальвинизма, становление англиканской церкви Контрреформация.</w:t>
      </w:r>
      <w:r w:rsidR="00DD66F4"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DD66F4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28. Абсолютистские монархии в Западной Европе</w:t>
      </w:r>
    </w:p>
    <w:p w:rsidR="00DD66F4" w:rsidRPr="00A449FC" w:rsidRDefault="00DD66F4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>Предпосылки перехода к абсолютизму в странах Западной Европы. Характерные черты абсолютистских монархий в Англии; Франции. Борьб</w:t>
      </w:r>
      <w:r w:rsidR="002C7508">
        <w:rPr>
          <w:rFonts w:ascii="Times New Roman" w:hAnsi="Times New Roman" w:cs="Times New Roman"/>
          <w:color w:val="000000"/>
          <w:sz w:val="24"/>
          <w:szCs w:val="24"/>
        </w:rPr>
        <w:t xml:space="preserve">а абсолютных монархов с кланами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феодальной знати. Религиозные войны во Франции. Конфликт между Англией и Шотландией, англо-испанская война. Разгром Непобедимой а</w:t>
      </w:r>
      <w:r w:rsidR="002C7508">
        <w:rPr>
          <w:rFonts w:ascii="Times New Roman" w:hAnsi="Times New Roman" w:cs="Times New Roman"/>
          <w:color w:val="000000"/>
          <w:sz w:val="24"/>
          <w:szCs w:val="24"/>
        </w:rPr>
        <w:t xml:space="preserve">рмады и установление господства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английского флота на морях.</w:t>
      </w:r>
    </w:p>
    <w:p w:rsidR="00DD66F4" w:rsidRPr="002C7508" w:rsidRDefault="00DD66F4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29. Усиление центральной власти в России в эпоху Ивана Грозного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Утверждение абсолютизма в России и его особенности. Создание стрелецкого войска, реформа инст</w:t>
      </w:r>
      <w:r w:rsidR="002C7508">
        <w:rPr>
          <w:rFonts w:ascii="Times New Roman" w:hAnsi="Times New Roman" w:cs="Times New Roman"/>
          <w:color w:val="000000"/>
          <w:sz w:val="24"/>
          <w:szCs w:val="24"/>
        </w:rPr>
        <w:t>итутов управления. Развитие казе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нных мануфактур. Присоединение к России</w:t>
      </w:r>
      <w:r w:rsidR="002C75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Казанского, Астраханского и Ногайского ханств. Ливонская война и ее итоги. Введение опричнины, террор, разорение Новгорода. Закрепощение кре</w:t>
      </w:r>
      <w:r w:rsidR="002C7508">
        <w:rPr>
          <w:rFonts w:ascii="Times New Roman" w:hAnsi="Times New Roman" w:cs="Times New Roman"/>
          <w:color w:val="000000"/>
          <w:sz w:val="24"/>
          <w:szCs w:val="24"/>
        </w:rPr>
        <w:t xml:space="preserve">стьянства. Итоги политики Ивана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Грозного.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30 Смутное время в России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Покорение Сибирского ханства. Политика Бориса Годунова и причины роста недовольства в стране. Самозванцы и их роль в истории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России. Лжедмитрий и Польша. Во</w:t>
      </w:r>
      <w:r w:rsidR="002C7508">
        <w:rPr>
          <w:rFonts w:ascii="Times New Roman" w:hAnsi="Times New Roman" w:cs="Times New Roman"/>
          <w:color w:val="000000"/>
          <w:sz w:val="24"/>
          <w:szCs w:val="24"/>
        </w:rPr>
        <w:t xml:space="preserve">царение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В. Шуйского. Восстание И. Болотникова и польско-шведская интервенция. Польский царевич Владислав на престоле России. К. Минин, Д.М.</w:t>
      </w:r>
      <w:r w:rsidR="002C7508">
        <w:rPr>
          <w:rFonts w:ascii="Times New Roman" w:hAnsi="Times New Roman" w:cs="Times New Roman"/>
          <w:color w:val="000000"/>
          <w:sz w:val="24"/>
          <w:szCs w:val="24"/>
        </w:rPr>
        <w:t xml:space="preserve"> Пожарский и создание народного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ополчения. Земский собор 1613 г. Избрание Михаила Романова на царский престол. Завершение войны с Польшей и Швецией. Значение Смуты в истории России.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31. Тридцатилетняя война (1618—1648)</w:t>
      </w:r>
    </w:p>
    <w:p w:rsidR="00DD66F4" w:rsidRPr="00A449FC" w:rsidRDefault="00DD66F4" w:rsidP="00A449F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Обострение противоречий в Западной и Центральной Европе. Претензии Габсбургов на господство в Европе. Религиозные разногласия. </w:t>
      </w:r>
      <w:r w:rsidR="002C7508">
        <w:rPr>
          <w:rFonts w:ascii="Times New Roman" w:hAnsi="Times New Roman" w:cs="Times New Roman"/>
          <w:color w:val="000000"/>
          <w:sz w:val="24"/>
          <w:szCs w:val="24"/>
        </w:rPr>
        <w:t xml:space="preserve">Революция в Нидерландах. Начало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Тридцатилетней войны. Чешский, датский и шведский периоды войны. Влияние Смуты в России, войны между Россией, Польшей и Швецией на ход Тридцатилетней войны. Вступление в войну Франции и разорение германских земель. Вестфальский мир 1648 г. и переход к политике защиты национальных интересов в Европе.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32. Государства Азии в позднем Средневековье</w:t>
      </w:r>
    </w:p>
    <w:p w:rsidR="00DD66F4" w:rsidRPr="00A449FC" w:rsidRDefault="00DD66F4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>Особенности развития государств Азии. Возникновение Османской импер</w:t>
      </w:r>
      <w:proofErr w:type="gram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ии и ее</w:t>
      </w:r>
      <w:proofErr w:type="gramEnd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завоевания. Падение Константинополя. Общественно-полити</w:t>
      </w:r>
      <w:r w:rsidR="002C7508">
        <w:rPr>
          <w:rFonts w:ascii="Times New Roman" w:hAnsi="Times New Roman" w:cs="Times New Roman"/>
          <w:color w:val="000000"/>
          <w:sz w:val="24"/>
          <w:szCs w:val="24"/>
        </w:rPr>
        <w:t>ческий строй Османской империи. Военно-ленная система и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ее упадок. Причины ослабления Османской империи. Индия в XV—XVIII вв. Создание империи Великих Моголов</w:t>
      </w:r>
      <w:r w:rsidR="002C7508">
        <w:rPr>
          <w:rFonts w:ascii="Times New Roman" w:hAnsi="Times New Roman" w:cs="Times New Roman"/>
          <w:color w:val="000000"/>
          <w:sz w:val="24"/>
          <w:szCs w:val="24"/>
        </w:rPr>
        <w:t xml:space="preserve"> и истоки ее слабости. Иранские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завоевания.</w:t>
      </w:r>
    </w:p>
    <w:p w:rsidR="00DD66F4" w:rsidRPr="00A449FC" w:rsidRDefault="00DD66F4" w:rsidP="002C750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9. ЕВРОПА НА НОВОМ ЭТАПЕ РАЗВИТИЯ. СЕРЕДИНА XVII—XVIII </w:t>
      </w:r>
      <w:proofErr w:type="gramStart"/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</w:t>
      </w:r>
      <w:proofErr w:type="gramEnd"/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DD66F4" w:rsidRPr="00A449FC" w:rsidRDefault="00DD66F4" w:rsidP="00A449F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33. Кризис сословного строя и буржуазная революция в Англии (1640—1660)</w:t>
      </w:r>
    </w:p>
    <w:p w:rsidR="002C7508" w:rsidRDefault="00DD66F4" w:rsidP="00A449FC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>Причины обострения противоречий в Англи</w:t>
      </w:r>
      <w:r w:rsidR="002C7508">
        <w:rPr>
          <w:rFonts w:ascii="Times New Roman" w:hAnsi="Times New Roman" w:cs="Times New Roman"/>
          <w:color w:val="000000"/>
          <w:sz w:val="24"/>
          <w:szCs w:val="24"/>
        </w:rPr>
        <w:t>и. Истоки конфликта между короле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м и парламентом. Новые религиозные течения. «Долгий» парлам</w:t>
      </w:r>
      <w:r w:rsidR="002C7508">
        <w:rPr>
          <w:rFonts w:ascii="Times New Roman" w:hAnsi="Times New Roman" w:cs="Times New Roman"/>
          <w:color w:val="000000"/>
          <w:sz w:val="24"/>
          <w:szCs w:val="24"/>
        </w:rPr>
        <w:t xml:space="preserve">ент и начало гражданской войны.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Левеллеры и диггеры. О. Кромвель и его роль в буржуазной революции. Казнь Карла I и установление республики. Протекторат Кромвеля. Установление конституционной монархии в Англии, акт о гражданских правах и его значение. </w:t>
      </w:r>
    </w:p>
    <w:p w:rsidR="00DD66F4" w:rsidRPr="00A449FC" w:rsidRDefault="00DD66F4" w:rsidP="00A449F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</w:t>
      </w:r>
      <w:r w:rsidR="002C7508">
        <w:rPr>
          <w:rFonts w:ascii="Times New Roman" w:hAnsi="Times New Roman" w:cs="Times New Roman"/>
          <w:b/>
          <w:bCs/>
          <w:color w:val="000000"/>
          <w:sz w:val="24"/>
          <w:szCs w:val="24"/>
        </w:rPr>
        <w:t>34. Эпоха Просвещения и просвеще</w:t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нный абсолютизм.</w:t>
      </w:r>
    </w:p>
    <w:p w:rsidR="00DD66F4" w:rsidRPr="00A449FC" w:rsidRDefault="00DD66F4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>Идеи эпохи Просвещения и их влияние на современников. Особенности идей Просвещения в Англии, Франции и Гер</w:t>
      </w:r>
      <w:r w:rsidR="002C7508">
        <w:rPr>
          <w:rFonts w:ascii="Times New Roman" w:hAnsi="Times New Roman" w:cs="Times New Roman"/>
          <w:color w:val="000000"/>
          <w:sz w:val="24"/>
          <w:szCs w:val="24"/>
        </w:rPr>
        <w:t xml:space="preserve">мании. Возникновение просвещенного абсолютизма в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Австро-Венгрии, Пруссии и других германских государствах. Реформы в Центральной Европе и их влияние на положение крестьянства, развит</w:t>
      </w:r>
      <w:r w:rsidR="002C7508">
        <w:rPr>
          <w:rFonts w:ascii="Times New Roman" w:hAnsi="Times New Roman" w:cs="Times New Roman"/>
          <w:color w:val="000000"/>
          <w:sz w:val="24"/>
          <w:szCs w:val="24"/>
        </w:rPr>
        <w:t xml:space="preserve">ие мануфактурного производства.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Причины </w:t>
      </w:r>
      <w:r w:rsidR="002C7508">
        <w:rPr>
          <w:rFonts w:ascii="Times New Roman" w:hAnsi="Times New Roman" w:cs="Times New Roman"/>
          <w:color w:val="000000"/>
          <w:sz w:val="24"/>
          <w:szCs w:val="24"/>
        </w:rPr>
        <w:t>ограниченности политики просвеще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нного абсолютизма.</w:t>
      </w:r>
    </w:p>
    <w:p w:rsidR="00DD66F4" w:rsidRPr="00A449FC" w:rsidRDefault="00DD66F4" w:rsidP="00A449F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35. Россия: становление </w:t>
      </w:r>
      <w:proofErr w:type="gramStart"/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великий</w:t>
      </w:r>
      <w:proofErr w:type="gramEnd"/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державы.</w:t>
      </w:r>
    </w:p>
    <w:p w:rsidR="00DD66F4" w:rsidRPr="00A449FC" w:rsidRDefault="00DD66F4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>Реформы в России при Алексее Михайловиче. Укр</w:t>
      </w:r>
      <w:r w:rsidR="002C7508">
        <w:rPr>
          <w:rFonts w:ascii="Times New Roman" w:hAnsi="Times New Roman" w:cs="Times New Roman"/>
          <w:color w:val="000000"/>
          <w:sz w:val="24"/>
          <w:szCs w:val="24"/>
        </w:rPr>
        <w:t>епление основ сословного строя,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военно-бюрократической системы управления страной. Ра</w:t>
      </w:r>
      <w:r w:rsidR="002C7508">
        <w:rPr>
          <w:rFonts w:ascii="Times New Roman" w:hAnsi="Times New Roman" w:cs="Times New Roman"/>
          <w:color w:val="000000"/>
          <w:sz w:val="24"/>
          <w:szCs w:val="24"/>
        </w:rPr>
        <w:t xml:space="preserve">звитие мануфактур, </w:t>
      </w:r>
      <w:proofErr w:type="spellStart"/>
      <w:r w:rsidR="002C7508">
        <w:rPr>
          <w:rFonts w:ascii="Times New Roman" w:hAnsi="Times New Roman" w:cs="Times New Roman"/>
          <w:color w:val="000000"/>
          <w:sz w:val="24"/>
          <w:szCs w:val="24"/>
        </w:rPr>
        <w:t>крестьянские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spellEnd"/>
      <w:r w:rsidR="002C75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осстания</w:t>
      </w:r>
      <w:proofErr w:type="spellEnd"/>
      <w:r w:rsidRPr="00A449FC">
        <w:rPr>
          <w:rFonts w:ascii="Times New Roman" w:hAnsi="Times New Roman" w:cs="Times New Roman"/>
          <w:color w:val="000000"/>
          <w:sz w:val="24"/>
          <w:szCs w:val="24"/>
        </w:rPr>
        <w:t>. Церковный раскол и укрепление государственного контроля над Церковью. Войны с Польшей, Швецией, Турцией, присоединение Лево</w:t>
      </w:r>
      <w:r w:rsidR="002C7508">
        <w:rPr>
          <w:rFonts w:ascii="Times New Roman" w:hAnsi="Times New Roman" w:cs="Times New Roman"/>
          <w:color w:val="000000"/>
          <w:sz w:val="24"/>
          <w:szCs w:val="24"/>
        </w:rPr>
        <w:t xml:space="preserve">бережной Украины к России. Петр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I и его время. Преобразования Петра I и их оценка исторической наукой. Русско-шведская война и превращение России в крупнейшую державу Европы.</w:t>
      </w:r>
    </w:p>
    <w:p w:rsidR="006C283A" w:rsidRPr="00A449FC" w:rsidRDefault="00DD66F4" w:rsidP="00D20105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36. </w:t>
      </w:r>
      <w:proofErr w:type="gramStart"/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Россия и Европа во второй половине XVIII в.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Российская империя в период дворцовых переворотов.</w:t>
      </w:r>
      <w:proofErr w:type="gramEnd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Воцарение Екатерины Великой и политика Просвещения в России. Развитие мануфак</w:t>
      </w:r>
      <w:r w:rsidR="002C7508">
        <w:rPr>
          <w:rFonts w:ascii="Times New Roman" w:hAnsi="Times New Roman" w:cs="Times New Roman"/>
          <w:color w:val="000000"/>
          <w:sz w:val="24"/>
          <w:szCs w:val="24"/>
        </w:rPr>
        <w:t xml:space="preserve">турного производства, торговли.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Вольности дворянству, городам, судебная реформа</w:t>
      </w:r>
      <w:proofErr w:type="gram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.. </w:t>
      </w:r>
      <w:proofErr w:type="gramEnd"/>
      <w:r w:rsidRPr="00A449FC">
        <w:rPr>
          <w:rFonts w:ascii="Times New Roman" w:hAnsi="Times New Roman" w:cs="Times New Roman"/>
          <w:color w:val="000000"/>
          <w:sz w:val="24"/>
          <w:szCs w:val="24"/>
        </w:rPr>
        <w:t>Крестьянские восстания. Укрепление международного положения России. Русско-турецкие войны, разделы Польши. Россия в</w:t>
      </w:r>
      <w:r w:rsidR="006C283A"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Семилетней войне (1756-1763).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C283A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37. Промышленный переворот в Англии и его последствия</w:t>
      </w:r>
      <w:r w:rsidR="006C283A" w:rsidRPr="00A449FC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Политическое развитие Англии накануне промышленного переворота. «Славная революция». Тори и виги. Внешняя торговля, укрупнение </w:t>
      </w:r>
      <w:r w:rsidR="006C283A" w:rsidRPr="00A449FC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мануфа</w:t>
      </w:r>
      <w:r w:rsidR="00D20105">
        <w:rPr>
          <w:rFonts w:ascii="Times New Roman" w:hAnsi="Times New Roman" w:cs="Times New Roman"/>
          <w:color w:val="000000"/>
          <w:sz w:val="24"/>
          <w:szCs w:val="24"/>
        </w:rPr>
        <w:t xml:space="preserve">ктур, рост городов. Изобретение </w:t>
      </w:r>
      <w:r w:rsidR="006C283A"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паровых машин и замена ручного труда </w:t>
      </w:r>
      <w:proofErr w:type="gramStart"/>
      <w:r w:rsidR="006C283A" w:rsidRPr="00A449FC">
        <w:rPr>
          <w:rFonts w:ascii="Times New Roman" w:hAnsi="Times New Roman" w:cs="Times New Roman"/>
          <w:color w:val="000000"/>
          <w:sz w:val="24"/>
          <w:szCs w:val="24"/>
        </w:rPr>
        <w:t>машинным</w:t>
      </w:r>
      <w:proofErr w:type="gramEnd"/>
      <w:r w:rsidR="006C283A" w:rsidRPr="00A449FC">
        <w:rPr>
          <w:rFonts w:ascii="Times New Roman" w:hAnsi="Times New Roman" w:cs="Times New Roman"/>
          <w:color w:val="000000"/>
          <w:sz w:val="24"/>
          <w:szCs w:val="24"/>
        </w:rPr>
        <w:t>. Зарождение промышленного производства. Положение трудящихся, движение луддитов.</w:t>
      </w:r>
      <w:r w:rsidR="00D20105">
        <w:rPr>
          <w:rFonts w:ascii="Times New Roman" w:hAnsi="Times New Roman" w:cs="Times New Roman"/>
          <w:color w:val="000000"/>
          <w:sz w:val="24"/>
          <w:szCs w:val="24"/>
        </w:rPr>
        <w:t xml:space="preserve"> Всемирно-историческое значение </w:t>
      </w:r>
      <w:r w:rsidR="006C283A" w:rsidRPr="00A449FC">
        <w:rPr>
          <w:rFonts w:ascii="Times New Roman" w:hAnsi="Times New Roman" w:cs="Times New Roman"/>
          <w:color w:val="000000"/>
          <w:sz w:val="24"/>
          <w:szCs w:val="24"/>
        </w:rPr>
        <w:t>промышленного переворота. Рост производительности труда, повышение урожайности в Европе, совершенствование военной техники.</w:t>
      </w:r>
      <w:r w:rsidR="006C283A"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C283A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38. Мир Востока в XVIII в.: наступление колониальной системы.</w:t>
      </w:r>
      <w:r w:rsidR="006C283A" w:rsidRPr="00A449FC">
        <w:rPr>
          <w:rFonts w:ascii="Times New Roman" w:hAnsi="Times New Roman" w:cs="Times New Roman"/>
          <w:color w:val="000000"/>
          <w:sz w:val="24"/>
          <w:szCs w:val="24"/>
        </w:rPr>
        <w:br/>
        <w:t>Кризис аграрной цивилизации в странах Востока и его проявления. Ослабление Османской империи. Режим капитуляций в торговле и его по</w:t>
      </w:r>
      <w:r w:rsidR="00D20105">
        <w:rPr>
          <w:rFonts w:ascii="Times New Roman" w:hAnsi="Times New Roman" w:cs="Times New Roman"/>
          <w:color w:val="000000"/>
          <w:sz w:val="24"/>
          <w:szCs w:val="24"/>
        </w:rPr>
        <w:t xml:space="preserve">следствия. Движение ваххабитов. </w:t>
      </w:r>
      <w:r w:rsidR="006C283A" w:rsidRPr="00A449FC">
        <w:rPr>
          <w:rFonts w:ascii="Times New Roman" w:hAnsi="Times New Roman" w:cs="Times New Roman"/>
          <w:color w:val="000000"/>
          <w:sz w:val="24"/>
          <w:szCs w:val="24"/>
        </w:rPr>
        <w:t>Начало европейского завоевания Индии, соперничество Англии и Франции. Ост-Индская компания и захват Бенгалии. Китай под властью маньчжурской династии. Политика изоляции. Рост противоречий в Китае и крестьянские восстания. Тайные общества.</w:t>
      </w:r>
      <w:r w:rsidR="006C283A"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D2010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</w:t>
      </w:r>
      <w:r w:rsidR="006C283A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10.ВРЕМЯ ПОТРЯСЕНИЙ И ПЕРЕМЕН. КОНЕЦ XVIII </w:t>
      </w:r>
      <w:r w:rsidR="006C283A"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6C283A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НАЧАЛО XIX </w:t>
      </w:r>
      <w:proofErr w:type="gramStart"/>
      <w:r w:rsidR="006C283A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</w:t>
      </w:r>
      <w:proofErr w:type="gramEnd"/>
      <w:r w:rsidR="006C283A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6C283A" w:rsidRPr="00A449FC" w:rsidRDefault="006C283A" w:rsidP="00A449F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39. Война за независимость в Северной Америке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Английские колонии в Северной Америке. Причины роста противоречий между метрополией и колонистами. Начало войны за независимость. Де</w:t>
      </w:r>
      <w:r w:rsidR="00D20105">
        <w:rPr>
          <w:rFonts w:ascii="Times New Roman" w:hAnsi="Times New Roman" w:cs="Times New Roman"/>
          <w:color w:val="000000"/>
          <w:sz w:val="24"/>
          <w:szCs w:val="24"/>
        </w:rPr>
        <w:t xml:space="preserve">кларация независимости. Россия,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державы континентальной Европы и война в Северной Америке. Учреждение США. Первая и вторая Конституции США. Билль о правах и его значение.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40. Великая французская революция и ее последствия для Европы</w:t>
      </w:r>
    </w:p>
    <w:p w:rsidR="006C283A" w:rsidRPr="00A449FC" w:rsidRDefault="006C283A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>Франция в конце XVIII в. Причины кризиса абсолютизма. Созыв Учредительного собрания и начало Великой французской революции. Политич</w:t>
      </w:r>
      <w:r w:rsidR="00D20105">
        <w:rPr>
          <w:rFonts w:ascii="Times New Roman" w:hAnsi="Times New Roman" w:cs="Times New Roman"/>
          <w:color w:val="000000"/>
          <w:sz w:val="24"/>
          <w:szCs w:val="24"/>
        </w:rPr>
        <w:t xml:space="preserve">еские клубы Парижа и их лидеры.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Начало войны Франции с континентальными монархиями Европы. Казнь Людовика XVI. Установление якобинской диктатуры и революционный террор, его причины и итоги. Термидорианский переворот и установление режима Директории. Победы французских армий. Сравнение развития революций в Англии и Франции.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41 Наполеоновские войны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Свержение режима Директории и учреждение во Франции империи. Кодексы Наполеона I. Победа над Австрией и заключение мира с Англие</w:t>
      </w:r>
      <w:r w:rsidR="00D20105">
        <w:rPr>
          <w:rFonts w:ascii="Times New Roman" w:hAnsi="Times New Roman" w:cs="Times New Roman"/>
          <w:color w:val="000000"/>
          <w:sz w:val="24"/>
          <w:szCs w:val="24"/>
        </w:rPr>
        <w:t xml:space="preserve">й. Возобновление войны в Европе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и присоединение России к антифранцузской коалиции. Битва под Аустерлицем, разгром Пруссии. </w:t>
      </w:r>
      <w:proofErr w:type="spell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Тильзитский</w:t>
      </w:r>
      <w:proofErr w:type="spellEnd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мир и его итоги. Континен</w:t>
      </w:r>
      <w:r w:rsidR="00D20105">
        <w:rPr>
          <w:rFonts w:ascii="Times New Roman" w:hAnsi="Times New Roman" w:cs="Times New Roman"/>
          <w:color w:val="000000"/>
          <w:sz w:val="24"/>
          <w:szCs w:val="24"/>
        </w:rPr>
        <w:t xml:space="preserve">тальная блокада и ее влияние на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экономическое развитие континентальной Европы. Пробуждение гражданского и национального самосознания европейских народов. Вторжени</w:t>
      </w:r>
      <w:r w:rsidR="00D20105">
        <w:rPr>
          <w:rFonts w:ascii="Times New Roman" w:hAnsi="Times New Roman" w:cs="Times New Roman"/>
          <w:color w:val="000000"/>
          <w:sz w:val="24"/>
          <w:szCs w:val="24"/>
        </w:rPr>
        <w:t>е</w:t>
      </w:r>
      <w:proofErr w:type="gramStart"/>
      <w:r w:rsidR="00D20105"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="00D20105">
        <w:rPr>
          <w:rFonts w:ascii="Times New Roman" w:hAnsi="Times New Roman" w:cs="Times New Roman"/>
          <w:color w:val="000000"/>
          <w:sz w:val="24"/>
          <w:szCs w:val="24"/>
        </w:rPr>
        <w:t xml:space="preserve"> армий Наполеона в Испанию и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подъем освободительного движения в Европе против французского господства. Симптомы кризиса империи Наполеона.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42. Отечественная война 1812 г. и крушение империи Наполеона I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Успешные войны России против Швеции, Турции, Ирана. Причины обострения отношений между Россией и Францией. С</w:t>
      </w:r>
      <w:r w:rsidR="00D20105">
        <w:rPr>
          <w:rFonts w:ascii="Times New Roman" w:hAnsi="Times New Roman" w:cs="Times New Roman"/>
          <w:color w:val="000000"/>
          <w:sz w:val="24"/>
          <w:szCs w:val="24"/>
        </w:rPr>
        <w:t>оздание «Великой армии» и начало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Отечественной войны 1812 г. Тактика русской армии. Битва при Бородине и уход русской армии из Москвы. Отступление остатков «Великой армии» и создание </w:t>
      </w:r>
      <w:r w:rsidR="00D20105">
        <w:rPr>
          <w:rFonts w:ascii="Times New Roman" w:hAnsi="Times New Roman" w:cs="Times New Roman"/>
          <w:color w:val="000000"/>
          <w:sz w:val="24"/>
          <w:szCs w:val="24"/>
        </w:rPr>
        <w:t xml:space="preserve">новой антифранцузской коалиции.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«Битва народов» под Лейпцигом. Вступление русских войск в Париж. «Сто дней» Наполеона. Венский конгресс и его итоги.</w:t>
      </w:r>
    </w:p>
    <w:p w:rsidR="006C283A" w:rsidRPr="00A449FC" w:rsidRDefault="006C283A" w:rsidP="00A449F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43. Реакция и революции в Европе 1820—1840-е гг.</w:t>
      </w:r>
    </w:p>
    <w:p w:rsidR="006C283A" w:rsidRPr="00A449FC" w:rsidRDefault="006C283A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>Создание Священного союза, его цели и принципы. Причины усиления реакции в Европе. Восстание в Греции и политика России, русско-турецка</w:t>
      </w:r>
      <w:r w:rsidR="00D20105">
        <w:rPr>
          <w:rFonts w:ascii="Times New Roman" w:hAnsi="Times New Roman" w:cs="Times New Roman"/>
          <w:color w:val="000000"/>
          <w:sz w:val="24"/>
          <w:szCs w:val="24"/>
        </w:rPr>
        <w:t xml:space="preserve">я война 1828-1829 гг. Революции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во Франции и Бельгии в 1830 г. Восстание 1830—1831 гг. в Польше и Священный союз. Революция 1848 г. во Франции, приход к власти Луи Наполеона. Революции 1848 -1849 гг. в</w:t>
      </w:r>
      <w:r w:rsidR="00D2010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германских государствах, Австрии, Венгрии, Италии. Роль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Российской империи в подавлении революционного движения в Центральной Европе. Ито</w:t>
      </w:r>
      <w:r w:rsidR="00D20105">
        <w:rPr>
          <w:rFonts w:ascii="Times New Roman" w:hAnsi="Times New Roman" w:cs="Times New Roman"/>
          <w:color w:val="000000"/>
          <w:sz w:val="24"/>
          <w:szCs w:val="24"/>
        </w:rPr>
        <w:t xml:space="preserve">ги революций 1848-1849 гг. в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европейских странах.</w:t>
      </w:r>
    </w:p>
    <w:p w:rsidR="006C283A" w:rsidRPr="00A449FC" w:rsidRDefault="006C283A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44. Россия в первой половине XIX в.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Политика просветительских реформ Александра I, поворот к реакции. Влияние идей Великой французской революции на Россию. Движение д</w:t>
      </w:r>
      <w:r w:rsidR="00D20105">
        <w:rPr>
          <w:rFonts w:ascii="Times New Roman" w:hAnsi="Times New Roman" w:cs="Times New Roman"/>
          <w:color w:val="000000"/>
          <w:sz w:val="24"/>
          <w:szCs w:val="24"/>
        </w:rPr>
        <w:t xml:space="preserve">екабристов. Внутренняя политика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Николая I. Формирование официальной идеологии. Течения русофильства, западничества, революционных демократов. Экономическое положение России в середине XIX в. Начало</w:t>
      </w:r>
      <w:r w:rsidR="00D2010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строительства железных дорог, развитие мануфактур. Проявления кризиса системы крепостничества в России.</w:t>
      </w:r>
    </w:p>
    <w:p w:rsidR="006C283A" w:rsidRPr="00A449FC" w:rsidRDefault="006C283A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45. Россия и «восточный вопрос»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Возникновение и сущность «восточного вопроса». Захват Францией Алжира. Конфликт между Египтом и Турцией и европейские державы. По</w:t>
      </w:r>
      <w:r w:rsidR="00D20105">
        <w:rPr>
          <w:rFonts w:ascii="Times New Roman" w:hAnsi="Times New Roman" w:cs="Times New Roman"/>
          <w:color w:val="000000"/>
          <w:sz w:val="24"/>
          <w:szCs w:val="24"/>
        </w:rPr>
        <w:t xml:space="preserve">пытки реформ в Турции, политика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танзимата. Отношения России и Турции, политика Николая I в «восточном вопросе». Начало Крымской войны 1853 -1856 гг. Выступление Англии и</w:t>
      </w:r>
      <w:r w:rsidR="00D20105">
        <w:rPr>
          <w:rFonts w:ascii="Times New Roman" w:hAnsi="Times New Roman" w:cs="Times New Roman"/>
          <w:color w:val="000000"/>
          <w:sz w:val="24"/>
          <w:szCs w:val="24"/>
        </w:rPr>
        <w:t xml:space="preserve"> Франции против России, позиция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Австрии, Осада Севастополя. Причины поражения России и итоги Крымской войны.</w:t>
      </w:r>
    </w:p>
    <w:p w:rsidR="006C283A" w:rsidRPr="00D20105" w:rsidRDefault="00D20105" w:rsidP="00D20105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</w:t>
      </w:r>
      <w:r w:rsidR="006C283A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11.СТАНОВЛЕНИЕ ИНДУСТРИАЛЬНОЙ ЦИВИЛИЗАЦИИ</w:t>
      </w:r>
      <w:r w:rsidR="006C283A"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6C283A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ВТОРАЯ ПОЛОВИНА XIX </w:t>
      </w:r>
      <w:proofErr w:type="gramStart"/>
      <w:r w:rsidR="006C283A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</w:t>
      </w:r>
      <w:proofErr w:type="gramEnd"/>
      <w:r w:rsidR="006C283A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6C283A"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C283A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46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Европа: облик и противоречия</w:t>
      </w:r>
      <w:r w:rsidR="006C283A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промышленной эпохи</w:t>
      </w:r>
      <w:r w:rsidR="006C283A" w:rsidRPr="00A449FC">
        <w:rPr>
          <w:rFonts w:ascii="Times New Roman" w:hAnsi="Times New Roman" w:cs="Times New Roman"/>
          <w:color w:val="000000"/>
          <w:sz w:val="24"/>
          <w:szCs w:val="24"/>
        </w:rPr>
        <w:br/>
        <w:t>Достижения научно-технического прогресса. Изобретение железных дорог, пароходов, развитие сельскохозяйственной техники. Промыш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ленный переворот в США, странах </w:t>
      </w:r>
      <w:r w:rsidR="006C283A" w:rsidRPr="00A449FC">
        <w:rPr>
          <w:rFonts w:ascii="Times New Roman" w:hAnsi="Times New Roman" w:cs="Times New Roman"/>
          <w:color w:val="000000"/>
          <w:sz w:val="24"/>
          <w:szCs w:val="24"/>
        </w:rPr>
        <w:t>Западной и Центральной Европы. Развитие городов, изменение социальной структуры общества. Рост числа фабричных рабочих, развитие рабоч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его движения. Чартизм в Англии, </w:t>
      </w:r>
      <w:r w:rsidR="006C283A" w:rsidRPr="00A449FC">
        <w:rPr>
          <w:rFonts w:ascii="Times New Roman" w:hAnsi="Times New Roman" w:cs="Times New Roman"/>
          <w:color w:val="000000"/>
          <w:sz w:val="24"/>
          <w:szCs w:val="24"/>
        </w:rPr>
        <w:t>выступления ткачей Лиона, Силезии.</w:t>
      </w:r>
    </w:p>
    <w:p w:rsidR="00D20105" w:rsidRDefault="006C283A" w:rsidP="00A449FC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47. Колониализм и кризис традиционного общества в странах Востока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Причины активизации колониальной политики европейских держав. Британское завоевание Индии. Колониальная система и восстани</w:t>
      </w:r>
      <w:r w:rsidR="00D20105">
        <w:rPr>
          <w:rFonts w:ascii="Times New Roman" w:hAnsi="Times New Roman" w:cs="Times New Roman"/>
          <w:color w:val="000000"/>
          <w:sz w:val="24"/>
          <w:szCs w:val="24"/>
        </w:rPr>
        <w:t xml:space="preserve">я сипаев 1857- 1859 гг. Реформа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колониального управления. «Опиумные» войны и восстание тайпинов в Китае. Причины его поражения. Япония в середине XIX в. и державы </w:t>
      </w:r>
      <w:r w:rsidR="00D20105">
        <w:rPr>
          <w:rFonts w:ascii="Times New Roman" w:hAnsi="Times New Roman" w:cs="Times New Roman"/>
          <w:color w:val="000000"/>
          <w:sz w:val="24"/>
          <w:szCs w:val="24"/>
        </w:rPr>
        <w:t xml:space="preserve">Запада. Реставрация </w:t>
      </w:r>
      <w:proofErr w:type="spellStart"/>
      <w:r w:rsidR="00D20105">
        <w:rPr>
          <w:rFonts w:ascii="Times New Roman" w:hAnsi="Times New Roman" w:cs="Times New Roman"/>
          <w:color w:val="000000"/>
          <w:sz w:val="24"/>
          <w:szCs w:val="24"/>
        </w:rPr>
        <w:t>Мэйдзи</w:t>
      </w:r>
      <w:proofErr w:type="spellEnd"/>
      <w:r w:rsidR="00D20105">
        <w:rPr>
          <w:rFonts w:ascii="Times New Roman" w:hAnsi="Times New Roman" w:cs="Times New Roman"/>
          <w:color w:val="000000"/>
          <w:sz w:val="24"/>
          <w:szCs w:val="24"/>
        </w:rPr>
        <w:t xml:space="preserve"> и ее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значение. Политика модернизации в Японии: опыт и особенности.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150026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48. Национализм в Европе: возникновение новых индустриальных держав</w:t>
      </w:r>
      <w:r w:rsidR="00150026" w:rsidRPr="00A449FC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Особенности положения в странах Центральной Европы в середине XIX </w:t>
      </w:r>
      <w:proofErr w:type="gramStart"/>
      <w:r w:rsidR="00150026" w:rsidRPr="00A449FC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="00150026"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="00150026" w:rsidRPr="00A449FC">
        <w:rPr>
          <w:rFonts w:ascii="Times New Roman" w:hAnsi="Times New Roman" w:cs="Times New Roman"/>
          <w:color w:val="000000"/>
          <w:sz w:val="24"/>
          <w:szCs w:val="24"/>
        </w:rPr>
        <w:t>Борьба</w:t>
      </w:r>
      <w:proofErr w:type="gramEnd"/>
      <w:r w:rsidR="00150026"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Пьемонта (Сардинии) за объединение Италии. Война Пьем</w:t>
      </w:r>
      <w:r w:rsidR="00D20105">
        <w:rPr>
          <w:rFonts w:ascii="Times New Roman" w:hAnsi="Times New Roman" w:cs="Times New Roman"/>
          <w:color w:val="000000"/>
          <w:sz w:val="24"/>
          <w:szCs w:val="24"/>
        </w:rPr>
        <w:t xml:space="preserve">онта и Франции против Австрии в </w:t>
      </w:r>
      <w:r w:rsidR="00150026"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1859 г. и ее итоги. Восстание на юге Италии и поход войск Гарибальди на юг. Создание королевства Италия. Борьба Пруссии за гегемонию в Германии. Война Пруссии и Австрии против Дании в 1864т. </w:t>
      </w:r>
      <w:proofErr w:type="spellStart"/>
      <w:r w:rsidR="00150026" w:rsidRPr="00A449FC">
        <w:rPr>
          <w:rFonts w:ascii="Times New Roman" w:hAnsi="Times New Roman" w:cs="Times New Roman"/>
          <w:color w:val="000000"/>
          <w:sz w:val="24"/>
          <w:szCs w:val="24"/>
        </w:rPr>
        <w:t>Австр</w:t>
      </w:r>
      <w:proofErr w:type="gramStart"/>
      <w:r w:rsidR="00150026" w:rsidRPr="00A449FC">
        <w:rPr>
          <w:rFonts w:ascii="Times New Roman" w:hAnsi="Times New Roman" w:cs="Times New Roman"/>
          <w:color w:val="000000"/>
          <w:sz w:val="24"/>
          <w:szCs w:val="24"/>
        </w:rPr>
        <w:t>о</w:t>
      </w:r>
      <w:proofErr w:type="spellEnd"/>
      <w:r w:rsidR="00150026" w:rsidRPr="00A449FC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gramEnd"/>
      <w:r w:rsidR="00150026"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прусско-итальянская война 1866 г. Создание Северогерманского союза. Обострение франко-прусских противоречий. Причины дипломатической</w:t>
      </w:r>
      <w:r w:rsidR="00150026" w:rsidRPr="00A449FC">
        <w:rPr>
          <w:rFonts w:ascii="Times New Roman" w:hAnsi="Times New Roman" w:cs="Times New Roman"/>
          <w:color w:val="000000"/>
          <w:sz w:val="24"/>
          <w:szCs w:val="24"/>
        </w:rPr>
        <w:br/>
        <w:t>изоляции Франции в Европе. Франко-прусская война 1870-1871 гг. Создание Германской империи. Падение режима Наполеона III во Франции. Па</w:t>
      </w:r>
      <w:r w:rsidR="00D20105">
        <w:rPr>
          <w:rFonts w:ascii="Times New Roman" w:hAnsi="Times New Roman" w:cs="Times New Roman"/>
          <w:color w:val="000000"/>
          <w:sz w:val="24"/>
          <w:szCs w:val="24"/>
        </w:rPr>
        <w:t xml:space="preserve">рижская коммуна. Провозглашение </w:t>
      </w:r>
      <w:r w:rsidR="00150026"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республики во Франции. </w:t>
      </w:r>
    </w:p>
    <w:p w:rsidR="00150026" w:rsidRPr="00A449FC" w:rsidRDefault="00150026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49. Страны западного полушария в XIX в.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Испанские колонии в Латинской Америке </w:t>
      </w:r>
      <w:proofErr w:type="gram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в начале</w:t>
      </w:r>
      <w:proofErr w:type="gramEnd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XIX в. Подъем освободительного движения в Мексике, Аргентине, Венесуэле в годы н</w:t>
      </w:r>
      <w:r w:rsidR="00D20105">
        <w:rPr>
          <w:rFonts w:ascii="Times New Roman" w:hAnsi="Times New Roman" w:cs="Times New Roman"/>
          <w:color w:val="000000"/>
          <w:sz w:val="24"/>
          <w:szCs w:val="24"/>
        </w:rPr>
        <w:t xml:space="preserve">аполеоновских войн. Революции в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странах Латинской Америки в 1920-е гг. и достижение ими независимости. Политика США в Латинской Америке и провозглашение ими доктрины Монро. Расширение территории</w:t>
      </w:r>
      <w:r w:rsidR="00D20105">
        <w:rPr>
          <w:rFonts w:ascii="Times New Roman" w:hAnsi="Times New Roman" w:cs="Times New Roman"/>
          <w:color w:val="000000"/>
          <w:sz w:val="24"/>
          <w:szCs w:val="24"/>
        </w:rPr>
        <w:t xml:space="preserve"> США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. Американо-мексиканская война. Особенности развития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Севера и Юга США. Конфликт между северными и южными штатами. Гражданская война в США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1861 -1865 гг. Победа промышленного Севера и ее значение. Отмена рабовладен</w:t>
      </w:r>
      <w:r w:rsidR="00D20105">
        <w:rPr>
          <w:rFonts w:ascii="Times New Roman" w:hAnsi="Times New Roman" w:cs="Times New Roman"/>
          <w:color w:val="000000"/>
          <w:sz w:val="24"/>
          <w:szCs w:val="24"/>
        </w:rPr>
        <w:t>ия в США.</w:t>
      </w:r>
    </w:p>
    <w:p w:rsidR="00150026" w:rsidRPr="00A449FC" w:rsidRDefault="00D20105" w:rsidP="00A449F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50. Незаверше</w:t>
      </w:r>
      <w:r w:rsidR="00150026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нные преобразования в России: опыт и особенности</w:t>
      </w:r>
    </w:p>
    <w:p w:rsidR="00150026" w:rsidRPr="00A449FC" w:rsidRDefault="00150026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>Начало реформ в России. Отмена крепостного права и противоречия политики самодержавия в аграрном вопросе. Создание системы земско</w:t>
      </w:r>
      <w:r w:rsidR="00D20105">
        <w:rPr>
          <w:rFonts w:ascii="Times New Roman" w:hAnsi="Times New Roman" w:cs="Times New Roman"/>
          <w:color w:val="000000"/>
          <w:sz w:val="24"/>
          <w:szCs w:val="24"/>
        </w:rPr>
        <w:t xml:space="preserve">го и городского самоуправления.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Реформа судебной системы, военная реформа. Восстание в Польше 1 863-1864 гг. и обострение отношений России со странами Западной Европы. Русско-турецкая война 1877-1878 гг.</w:t>
      </w:r>
      <w:r w:rsidR="00D2010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и итоги Берлинского конгресса. Рост оппозиционных настроений в обществе. Народовольчество и хождение в народ. Политика</w:t>
      </w:r>
      <w:r w:rsidR="00D20105">
        <w:rPr>
          <w:rFonts w:ascii="Times New Roman" w:hAnsi="Times New Roman" w:cs="Times New Roman"/>
          <w:color w:val="000000"/>
          <w:sz w:val="24"/>
          <w:szCs w:val="24"/>
        </w:rPr>
        <w:t xml:space="preserve"> контрреформ Александра III . «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Итоги социально-экономического развития России в пореформенное время. Роль иностранного капитала в России. Первые выступления наемных работников и принятие рабочих законодательств.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51. Завершение колониального раздела мира. Покорение народов Африки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Колониальная экспансия Великобритании. Превращение Египта в зависимое государство. Завоевание Судана. Захваты на юге Африки. Англо</w:t>
      </w:r>
      <w:r w:rsidR="00D20105">
        <w:rPr>
          <w:rFonts w:ascii="Times New Roman" w:hAnsi="Times New Roman" w:cs="Times New Roman"/>
          <w:color w:val="000000"/>
          <w:sz w:val="24"/>
          <w:szCs w:val="24"/>
        </w:rPr>
        <w:t>-бурская война и создание Южно-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Африканского Союза. Колониальные войны Франции. Захват Западной и Экваториальной Африки, Мадагаскара, Индокитая. Германия в борьбе за колонии. Создание колониальной</w:t>
      </w:r>
      <w:r w:rsidR="00D2010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империи в Африке. Торгово-экономическая экспансия на Ближнем и Среднем Востоке. Захватническая политика Бельгии, Голландии, Италии, Япон</w:t>
      </w:r>
      <w:r w:rsidR="00D20105">
        <w:rPr>
          <w:rFonts w:ascii="Times New Roman" w:hAnsi="Times New Roman" w:cs="Times New Roman"/>
          <w:color w:val="000000"/>
          <w:sz w:val="24"/>
          <w:szCs w:val="24"/>
        </w:rPr>
        <w:t>ии. Влияние колониализма на по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ложение народов метрополий и колоний. Причины неудач антиколониальных выступлений. Захватническая политика европейских держав в Китае и </w:t>
      </w:r>
      <w:r w:rsidR="00D20105">
        <w:rPr>
          <w:rFonts w:ascii="Times New Roman" w:hAnsi="Times New Roman" w:cs="Times New Roman"/>
          <w:color w:val="000000"/>
          <w:sz w:val="24"/>
          <w:szCs w:val="24"/>
        </w:rPr>
        <w:t xml:space="preserve">доктрина открытых дверей.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Подавление «боксерского» восстания в Китае.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52. Россия — многонациональная империя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 xml:space="preserve">Расширение границ России. Освоение Поволжья, </w:t>
      </w:r>
      <w:proofErr w:type="spell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Приуралья</w:t>
      </w:r>
      <w:proofErr w:type="spellEnd"/>
      <w:r w:rsidRPr="00A449FC">
        <w:rPr>
          <w:rFonts w:ascii="Times New Roman" w:hAnsi="Times New Roman" w:cs="Times New Roman"/>
          <w:color w:val="000000"/>
          <w:sz w:val="24"/>
          <w:szCs w:val="24"/>
        </w:rPr>
        <w:t>, Северного Кавказа. Завоевание Сибири, возникновение новых городов. Присоедин</w:t>
      </w:r>
      <w:r w:rsidR="00D20105">
        <w:rPr>
          <w:rFonts w:ascii="Times New Roman" w:hAnsi="Times New Roman" w:cs="Times New Roman"/>
          <w:color w:val="000000"/>
          <w:sz w:val="24"/>
          <w:szCs w:val="24"/>
        </w:rPr>
        <w:t xml:space="preserve">ение Украины, Белоруссии, части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польских земель, Прибалтики, Финляндии. Включение в состав Российской империи Закавказья, экспансия в Средней Азии. Изменения этнического,</w:t>
      </w:r>
      <w:r w:rsidR="00D20105">
        <w:rPr>
          <w:rFonts w:ascii="Times New Roman" w:hAnsi="Times New Roman" w:cs="Times New Roman"/>
          <w:color w:val="000000"/>
          <w:sz w:val="24"/>
          <w:szCs w:val="24"/>
        </w:rPr>
        <w:t xml:space="preserve"> религиозного состава империи в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XVIII - XIX вв. Система управления Россией, национальная политика самодержавия и ее итоги. Особенности политики в отношении казачества, мусульман, поляков, украинцев,</w:t>
      </w:r>
    </w:p>
    <w:p w:rsidR="00150026" w:rsidRPr="00A449FC" w:rsidRDefault="00150026" w:rsidP="00A449F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белоруссов</w:t>
      </w:r>
      <w:proofErr w:type="spellEnd"/>
      <w:r w:rsidRPr="00A449FC">
        <w:rPr>
          <w:rFonts w:ascii="Times New Roman" w:hAnsi="Times New Roman" w:cs="Times New Roman"/>
          <w:color w:val="000000"/>
          <w:sz w:val="24"/>
          <w:szCs w:val="24"/>
        </w:rPr>
        <w:t>, евреев. Эмиграция из России.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53. Общественно-политическое развитие стран Западной Европы и России во второй половине XIX </w:t>
      </w:r>
      <w:proofErr w:type="gramStart"/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</w:t>
      </w:r>
      <w:proofErr w:type="gramEnd"/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150026" w:rsidRPr="00A449FC" w:rsidRDefault="00150026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развитие идей либерализма. Классическая английская политическая экономия. Учение А. Смита, Д. </w:t>
      </w:r>
      <w:proofErr w:type="spell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Рикардо</w:t>
      </w:r>
      <w:proofErr w:type="spellEnd"/>
      <w:r w:rsidRPr="00A449FC">
        <w:rPr>
          <w:rFonts w:ascii="Times New Roman" w:hAnsi="Times New Roman" w:cs="Times New Roman"/>
          <w:color w:val="000000"/>
          <w:sz w:val="24"/>
          <w:szCs w:val="24"/>
        </w:rPr>
        <w:t>. Консервативные вз</w:t>
      </w:r>
      <w:r w:rsidR="00D20105">
        <w:rPr>
          <w:rFonts w:ascii="Times New Roman" w:hAnsi="Times New Roman" w:cs="Times New Roman"/>
          <w:color w:val="000000"/>
          <w:sz w:val="24"/>
          <w:szCs w:val="24"/>
        </w:rPr>
        <w:t xml:space="preserve">гляды и их особенности в XIX в.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Возникновение и распространение идей утопического социализма. Марксизм, основные его черты. Деятельность К. Маркса и Ф. Энгельса п</w:t>
      </w:r>
      <w:r w:rsidR="00D20105">
        <w:rPr>
          <w:rFonts w:ascii="Times New Roman" w:hAnsi="Times New Roman" w:cs="Times New Roman"/>
          <w:color w:val="000000"/>
          <w:sz w:val="24"/>
          <w:szCs w:val="24"/>
        </w:rPr>
        <w:t xml:space="preserve">о распространению марксистской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идеологии в рабочем движении. Российские революционеры, их взгляды и деятельность в странах Западной Европы.</w:t>
      </w:r>
    </w:p>
    <w:p w:rsidR="00150026" w:rsidRPr="00A449FC" w:rsidRDefault="00150026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54. Наука и искусство в XVIII—XIX вв.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 xml:space="preserve">Развитие </w:t>
      </w:r>
      <w:r w:rsidR="00D20105" w:rsidRPr="00A449FC">
        <w:rPr>
          <w:rFonts w:ascii="Times New Roman" w:hAnsi="Times New Roman" w:cs="Times New Roman"/>
          <w:color w:val="000000"/>
          <w:sz w:val="24"/>
          <w:szCs w:val="24"/>
        </w:rPr>
        <w:t>естественнонаучных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знаний. Принципы научного подхода к природным явлениям. Связь науки и практики. Открытия в области химии, </w:t>
      </w:r>
      <w:r w:rsidR="00D20105">
        <w:rPr>
          <w:rFonts w:ascii="Times New Roman" w:hAnsi="Times New Roman" w:cs="Times New Roman"/>
          <w:color w:val="000000"/>
          <w:sz w:val="24"/>
          <w:szCs w:val="24"/>
        </w:rPr>
        <w:t xml:space="preserve">физики, биологии, астрономии,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математики. Литература конца XVIII </w:t>
      </w:r>
      <w:proofErr w:type="gram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A449FC">
        <w:rPr>
          <w:rFonts w:ascii="Times New Roman" w:hAnsi="Times New Roman" w:cs="Times New Roman"/>
          <w:color w:val="000000"/>
          <w:sz w:val="24"/>
          <w:szCs w:val="24"/>
        </w:rPr>
        <w:t>.: влияние идей Просвещения. Классицизм и романтизм в первой половине XIX в. Развитие реалистич</w:t>
      </w:r>
      <w:r w:rsidR="00D20105">
        <w:rPr>
          <w:rFonts w:ascii="Times New Roman" w:hAnsi="Times New Roman" w:cs="Times New Roman"/>
          <w:color w:val="000000"/>
          <w:sz w:val="24"/>
          <w:szCs w:val="24"/>
        </w:rPr>
        <w:t xml:space="preserve">еского направления в искусстве.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Искусство России и его особенности.</w:t>
      </w:r>
    </w:p>
    <w:p w:rsidR="00D20105" w:rsidRDefault="00D20105" w:rsidP="00A449FC">
      <w:pPr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D20105" w:rsidRDefault="00D20105" w:rsidP="00A449FC">
      <w:pPr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150026" w:rsidRPr="00D20105" w:rsidRDefault="00150026" w:rsidP="00A449F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2010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Программа курса 11 класс</w:t>
      </w:r>
    </w:p>
    <w:p w:rsidR="00150026" w:rsidRPr="00A449FC" w:rsidRDefault="00D20105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</w:t>
      </w:r>
      <w:r w:rsidR="00150026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1.МИРОВОЕ РАЗВИТИЕ НА РУБЕЖЕ XIX-XX вв.</w:t>
      </w:r>
      <w:r w:rsidR="00150026"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150026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1. Научно-технические достижения и прогресс индустрии </w:t>
      </w:r>
      <w:proofErr w:type="gramStart"/>
      <w:r w:rsidR="00150026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 начале</w:t>
      </w:r>
      <w:proofErr w:type="gramEnd"/>
      <w:r w:rsidR="00150026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XX в.</w:t>
      </w:r>
      <w:r w:rsidR="00150026" w:rsidRPr="00A449FC">
        <w:rPr>
          <w:rFonts w:ascii="Times New Roman" w:hAnsi="Times New Roman" w:cs="Times New Roman"/>
          <w:color w:val="000000"/>
          <w:sz w:val="24"/>
          <w:szCs w:val="24"/>
        </w:rPr>
        <w:br/>
        <w:t>Причины ускорения научно-технического прогресса. Достижения науки и техники. Овладение электроэнергией развитие транспорта и связи, н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овые конструкционные материалы. </w:t>
      </w:r>
      <w:r w:rsidR="00150026" w:rsidRPr="00A449FC">
        <w:rPr>
          <w:rFonts w:ascii="Times New Roman" w:hAnsi="Times New Roman" w:cs="Times New Roman"/>
          <w:color w:val="000000"/>
          <w:sz w:val="24"/>
          <w:szCs w:val="24"/>
        </w:rPr>
        <w:t>Конвейерная система организации производства. Переход к массовому, крупносерийному выпуску продукции, создание гигантов индустрии.</w:t>
      </w:r>
    </w:p>
    <w:p w:rsidR="00602A56" w:rsidRPr="00A449FC" w:rsidRDefault="00150026" w:rsidP="00602A5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2. Опыт индустриального развития стран Западной Европы, США и Японии.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Концентрация производства и капитала, образование монополистических объединений. Новая роль банков и вывоз капитала. Либерально-д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емократическая модель отношений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государства и монополий: опыт США. Антитрестовское законодательство. Возникновение монополий в Англии и Франции. Роль и фун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кции государства в модернизации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производства в Германии. Особенности индустриального развития Японии.</w:t>
      </w:r>
    </w:p>
    <w:p w:rsidR="00602A56" w:rsidRPr="00A449FC" w:rsidRDefault="00150026" w:rsidP="00602A5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3. Социально-политические последствия модернизации. Рабочее и социал-демократическое движение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Изменения в социальной структуре общества в индустриальную эпоху. Типология социальных отношений.</w:t>
      </w:r>
      <w:r w:rsidR="00CD74A5"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Развитие профсоюзного, коо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перативного, женского движений. </w:t>
      </w:r>
      <w:r w:rsidR="00CD74A5" w:rsidRPr="00A449FC">
        <w:rPr>
          <w:rFonts w:ascii="Times New Roman" w:hAnsi="Times New Roman" w:cs="Times New Roman"/>
          <w:color w:val="000000"/>
          <w:sz w:val="24"/>
          <w:szCs w:val="24"/>
        </w:rPr>
        <w:t>Создание общенациональных и международных объединений профсоюзов. Переход от социальной благотворительности к социальной политике, ее первые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 итоги. Развитие социал-</w:t>
      </w:r>
      <w:r w:rsidR="00CD74A5" w:rsidRPr="00A449FC">
        <w:rPr>
          <w:rFonts w:ascii="Times New Roman" w:hAnsi="Times New Roman" w:cs="Times New Roman"/>
          <w:color w:val="000000"/>
          <w:sz w:val="24"/>
          <w:szCs w:val="24"/>
        </w:rPr>
        <w:t>демократического движения в промышленных странах, II Интернационал. Практические потребности рабочего движения и ревизионизм. Правые и левые в партиях II Интернационала.</w:t>
      </w:r>
      <w:r w:rsidR="00CD74A5"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CD74A5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4. Новый этап развития колониальных и зависимых стран</w:t>
      </w:r>
      <w:r w:rsidR="00CD74A5" w:rsidRPr="00A449FC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Колониальные и зависимые страны </w:t>
      </w:r>
      <w:proofErr w:type="gramStart"/>
      <w:r w:rsidR="00CD74A5" w:rsidRPr="00A449FC">
        <w:rPr>
          <w:rFonts w:ascii="Times New Roman" w:hAnsi="Times New Roman" w:cs="Times New Roman"/>
          <w:color w:val="000000"/>
          <w:sz w:val="24"/>
          <w:szCs w:val="24"/>
        </w:rPr>
        <w:t>в начале</w:t>
      </w:r>
      <w:proofErr w:type="gramEnd"/>
      <w:r w:rsidR="00CD74A5"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XX в. Британские «белые» доминионы и особенности их развития. Положение коренног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о населения. Индия: пробуждение </w:t>
      </w:r>
      <w:r w:rsidR="00CD74A5"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национального самосознания. Учение М. Ганди и тактика ИНК. Проблемы модернизации общества в зависимых странах и традиционализм. Китай </w:t>
      </w:r>
      <w:proofErr w:type="gramStart"/>
      <w:r w:rsidR="00CD74A5" w:rsidRPr="00A449FC">
        <w:rPr>
          <w:rFonts w:ascii="Times New Roman" w:hAnsi="Times New Roman" w:cs="Times New Roman"/>
          <w:color w:val="000000"/>
          <w:sz w:val="24"/>
          <w:szCs w:val="24"/>
        </w:rPr>
        <w:t>в начале</w:t>
      </w:r>
      <w:proofErr w:type="gramEnd"/>
      <w:r w:rsidR="00CD74A5"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XX в. Учреждение гоминдана и идеи Сунь Ятсена. Революция 1911 -1912 гг. в Китае и ее итоги. Революция 1906-1911 гг. в Иране, младотурецкая революция 1908 г.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, преобразования в Афганистане. </w:t>
      </w:r>
      <w:r w:rsidR="00CD74A5" w:rsidRPr="00A449FC">
        <w:rPr>
          <w:rFonts w:ascii="Times New Roman" w:hAnsi="Times New Roman" w:cs="Times New Roman"/>
          <w:color w:val="000000"/>
          <w:sz w:val="24"/>
          <w:szCs w:val="24"/>
        </w:rPr>
        <w:t>Причины ограниченности резул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ьтатов перемен начала XX </w:t>
      </w:r>
      <w:proofErr w:type="gramStart"/>
      <w:r w:rsidR="00602A56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602A56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D74A5"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странах Азии. Особенности развития стран Латинской Америки в начале XX </w:t>
      </w:r>
      <w:proofErr w:type="gramStart"/>
      <w:r w:rsidR="00CD74A5" w:rsidRPr="00A449FC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="00CD74A5"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CD74A5" w:rsidRPr="00A449FC">
        <w:rPr>
          <w:rFonts w:ascii="Times New Roman" w:hAnsi="Times New Roman" w:cs="Times New Roman"/>
          <w:color w:val="000000"/>
          <w:sz w:val="24"/>
          <w:szCs w:val="24"/>
        </w:rPr>
        <w:t>Революция</w:t>
      </w:r>
      <w:proofErr w:type="gramEnd"/>
      <w:r w:rsidR="00CD74A5"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в Мексике и ее итоги.</w:t>
      </w:r>
    </w:p>
    <w:p w:rsidR="00CD74A5" w:rsidRPr="00A449FC" w:rsidRDefault="00CD74A5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5</w:t>
      </w:r>
      <w:r w:rsidR="00602A56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Россия: противоречия незаверше</w:t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нной модернизации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Предпосылки и особенности модернизации экономики в России. Россия и страны Запада: показатели развития. Создание монополий и роль иностранного капитала в России. Роль государства в российской модернизации. Противоречия российского общества. Аграрный вопрос и положение крестьянства. Начальный этап разв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ития рабочего движения. Власть,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чиновничество и интеллигенция. Проблема путей и методов реформирования общества.</w:t>
      </w:r>
    </w:p>
    <w:p w:rsidR="00CD74A5" w:rsidRPr="00A449FC" w:rsidRDefault="00CD74A5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6. Россия: от русско-японской до</w:t>
      </w:r>
      <w:proofErr w:type="gramStart"/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</w:t>
      </w:r>
      <w:proofErr w:type="gramEnd"/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ервой мировой войны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Причины русско-японской войны (1904-1905) и ее итоги. Влияние неудач русской армии на положение в стране. Начало революции 1905-19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07 гг. «Кровавое воскресенье» и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подъем революционного движения, создание советов. Манифест 17 октября 19d5 г. и его значение. Возникновение политических партий. Кадеты, октябристы, монархисты, эсеры и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большевики, особенности их программ. Социал-демократическое движение и раскол социал-демократов на большевиков и меньшевиков. Взгляды В.И. Ленина. Столыпинские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реформы и их итоги. Рост противоречий в русском обществе накануне</w:t>
      </w:r>
      <w:proofErr w:type="gram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 w:rsidRPr="00A449FC">
        <w:rPr>
          <w:rFonts w:ascii="Times New Roman" w:hAnsi="Times New Roman" w:cs="Times New Roman"/>
          <w:color w:val="000000"/>
          <w:sz w:val="24"/>
          <w:szCs w:val="24"/>
        </w:rPr>
        <w:t>ервой мировой войны.</w:t>
      </w:r>
    </w:p>
    <w:p w:rsidR="00CD74A5" w:rsidRPr="00A449FC" w:rsidRDefault="00602A56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            </w:t>
      </w:r>
      <w:r w:rsidR="00CD74A5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2. ДЕРЖАВНОЕ СОПЕРНИЧЕСТВО В НАЧАЛЕ XX </w:t>
      </w:r>
      <w:proofErr w:type="gramStart"/>
      <w:r w:rsidR="00CD74A5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</w:t>
      </w:r>
      <w:proofErr w:type="gramEnd"/>
      <w:r w:rsidR="00CD74A5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proofErr w:type="gramStart"/>
      <w:r w:rsidR="00CD74A5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РОССИЯ</w:t>
      </w:r>
      <w:proofErr w:type="gramEnd"/>
      <w:r w:rsidR="00CD74A5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 ГОДЫ ПЕРВОЙ МИРОВОЙ ВОЙНЫ (1914-1918)</w:t>
      </w:r>
      <w:r w:rsidR="00CD74A5"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CD74A5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7. Международные отношения в индустриальную эпоху. Начало</w:t>
      </w:r>
      <w:proofErr w:type="gramStart"/>
      <w:r w:rsidR="00CD74A5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</w:t>
      </w:r>
      <w:proofErr w:type="gramEnd"/>
      <w:r w:rsidR="00CD74A5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ервой мировой войны</w:t>
      </w:r>
      <w:r w:rsidR="00CD74A5" w:rsidRPr="00A449FC">
        <w:rPr>
          <w:rFonts w:ascii="Times New Roman" w:hAnsi="Times New Roman" w:cs="Times New Roman"/>
          <w:color w:val="000000"/>
          <w:sz w:val="24"/>
          <w:szCs w:val="24"/>
        </w:rPr>
        <w:br/>
        <w:t>Причины обострения противоречий на международной арене. Протекционистская политика, борьба индустриальных держав за сферы влияния. Милитаристские и пацифистские воззрения. Мирные и военные средства раздела мира.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D74A5" w:rsidRPr="00A449FC">
        <w:rPr>
          <w:rFonts w:ascii="Times New Roman" w:hAnsi="Times New Roman" w:cs="Times New Roman"/>
          <w:color w:val="000000"/>
          <w:sz w:val="24"/>
          <w:szCs w:val="24"/>
        </w:rPr>
        <w:t>Первые войны за передел мира. Франко-германские, противоречия и возникн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овение военных союзов в Европе. </w:t>
      </w:r>
      <w:r w:rsidR="00CD74A5" w:rsidRPr="00A449FC">
        <w:rPr>
          <w:rFonts w:ascii="Times New Roman" w:hAnsi="Times New Roman" w:cs="Times New Roman"/>
          <w:color w:val="000000"/>
          <w:sz w:val="24"/>
          <w:szCs w:val="24"/>
        </w:rPr>
        <w:t>Германская политика экспансии. Повод к началу</w:t>
      </w:r>
      <w:proofErr w:type="gramStart"/>
      <w:r w:rsidR="00CD74A5"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 w:rsidR="00CD74A5" w:rsidRPr="00A449FC">
        <w:rPr>
          <w:rFonts w:ascii="Times New Roman" w:hAnsi="Times New Roman" w:cs="Times New Roman"/>
          <w:color w:val="000000"/>
          <w:sz w:val="24"/>
          <w:szCs w:val="24"/>
        </w:rPr>
        <w:t>ервой мировой войны. Вопрос о виновниках ее возникновения.</w:t>
      </w:r>
    </w:p>
    <w:p w:rsidR="00CD74A5" w:rsidRPr="00A449FC" w:rsidRDefault="00CD74A5" w:rsidP="00A449F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8. Первая мировая война и начало революции 1917 г. в России</w:t>
      </w:r>
    </w:p>
    <w:p w:rsidR="00CD74A5" w:rsidRPr="00A449FC" w:rsidRDefault="00CD74A5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>Начальный период</w:t>
      </w:r>
      <w:proofErr w:type="gram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ервой мировой войны. План </w:t>
      </w:r>
      <w:proofErr w:type="spell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Шлиффена</w:t>
      </w:r>
      <w:proofErr w:type="spellEnd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. Наступление русских войск в Восточной Пруссии и Галиции и его влияние на ход 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военных действий. Кампания 1915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г. и ее особенности. Тяжѐлое положение на Восточном фронте. Россия и союзники. Провал англо-французской операции в </w:t>
      </w:r>
      <w:proofErr w:type="spell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Галлиполи</w:t>
      </w:r>
      <w:proofErr w:type="spellEnd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и его последствия. Боевые действия в 1916 г.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Брусиловский прорыв. Рост противоречий в воюющих странах. Кризис в России и его причины. Начало революции в Петрограде в февр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але 1917 г. Создание Временного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правительства.</w:t>
      </w:r>
    </w:p>
    <w:p w:rsidR="00CD74A5" w:rsidRPr="00A449FC" w:rsidRDefault="00CD74A5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9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Россия в год революционных потрясений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Углубление кризиса в 1917 г. Многовластие в стране, подъем рабочего и крестьянского движений. Апрельский и июльский кризисы. Подрыв об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ороноспособности страны, развал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армии и тактика партии большевиков. Выступление генерала Корнилова и создание Красной гвардии. Взятие власти большевиками. Проблема альтернатив развития России в 1917 г.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Первые декреты советской власти. Разгон Учредительного собрания и его последствия. Переговоры о мире с Германией и наступление немецких во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йск. Брестский мир и его итоги.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Разногласия в партии большевиков Разрыв союза большевиков и левых эсеров. Мятеж чехословацкого корпуса и начало интервенции стран Антант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ы. Чрезвычайные меры Советского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правительства.</w:t>
      </w:r>
    </w:p>
    <w:p w:rsidR="00CD74A5" w:rsidRPr="00A449FC" w:rsidRDefault="00CD74A5" w:rsidP="00A449F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10. Кризис 1918—1920 гг. в странах Европы и гражданская война в России</w:t>
      </w:r>
    </w:p>
    <w:p w:rsidR="00CD74A5" w:rsidRPr="00602A56" w:rsidRDefault="00CD74A5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>Завершение</w:t>
      </w:r>
      <w:proofErr w:type="gram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 w:rsidRPr="00A449FC">
        <w:rPr>
          <w:rFonts w:ascii="Times New Roman" w:hAnsi="Times New Roman" w:cs="Times New Roman"/>
          <w:color w:val="000000"/>
          <w:sz w:val="24"/>
          <w:szCs w:val="24"/>
        </w:rPr>
        <w:t>ервой мировой войны. Капитуляция Герман</w:t>
      </w:r>
      <w:proofErr w:type="gram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ии и ее</w:t>
      </w:r>
      <w:proofErr w:type="gramEnd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союзников. Парижская мирная конференция 1919 г. и ее решения. Вашингтон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ская конференция. Создание Лиги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Наций. Политический кризис в странах Центральной Европы. Революция в Германии и учреждение Веймарской республики. Революция 1919 г. в 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Венгрии и причины ее поражения.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Державы-победительницы и Советская Россия. Белое движение и причины его поражения. Политика военного коммунизма, красный и белый террор. Причины побед Красной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Армии. Создание Коминтерна, его идеология и политика. Советско-польская война и ее итоги. Завершение интервенции и гражданской вой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ны. Политика Советской России в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отношении стран Азии. Проблемы нормализации отношений с державами Антанты.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02A5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</w:t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3.РАЗВИТИЕ ИНДУСТРИАЛЬНЫХ СТРАН в 1920-1930-е гг.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11. Государства демократии — США, Англия и Франция</w:t>
      </w:r>
    </w:p>
    <w:p w:rsidR="00CD74A5" w:rsidRPr="00A449FC" w:rsidRDefault="00CD74A5" w:rsidP="00A449F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>США в 1920-е гг. «Великий кризис» 1929-1932 гг. и его влияние на американскую и мировую экономику. «Новый курс» Ф.Д. Рузвельта и создание основ социальн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о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ориентированной рыночной экономики в США. Антикризисная политика в Англии и Франц</w:t>
      </w:r>
      <w:proofErr w:type="gram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ии и ее</w:t>
      </w:r>
      <w:proofErr w:type="gramEnd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итоги. Экономическая </w:t>
      </w:r>
      <w:proofErr w:type="gram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теория Д</w:t>
      </w:r>
      <w:proofErr w:type="gramEnd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Кейнса</w:t>
      </w:r>
      <w:proofErr w:type="spellEnd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и разви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тие </w:t>
      </w:r>
      <w:proofErr w:type="spellStart"/>
      <w:r w:rsidR="00602A56">
        <w:rPr>
          <w:rFonts w:ascii="Times New Roman" w:hAnsi="Times New Roman" w:cs="Times New Roman"/>
          <w:color w:val="000000"/>
          <w:sz w:val="24"/>
          <w:szCs w:val="24"/>
        </w:rPr>
        <w:t>неолиберализма</w:t>
      </w:r>
      <w:proofErr w:type="spellEnd"/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. Воззрения и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политика социал-демократов. Социал-демократы и коммунисты: причины антагонизма.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12. Фашизм в Италии и Германии, милитаристское государство в Японии.</w:t>
      </w:r>
    </w:p>
    <w:p w:rsidR="00CD74A5" w:rsidRPr="00A449FC" w:rsidRDefault="00CD74A5" w:rsidP="00A449F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Тоталитарные идеи, рост воинствующего национализма в Германии и Италии. Лидеры фашистского движения и их взгляды. Установление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 фашистской диктатуры в Италии,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особенности ее политики. Путь партии А. Гитлера к власти. Фашисты, коммунисты и социал-демократы в Германии. Фашистский режим в Германии: создание нового аппарата власти, социальная политика, милитаризация общества. Разгул расизма и антисемитизма. Рост воинствующего национализма в Японии, милитаризация страны.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13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Советское общество в 1920-е гг.</w:t>
      </w:r>
    </w:p>
    <w:p w:rsidR="00CD74A5" w:rsidRPr="00A449FC" w:rsidRDefault="00CD74A5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>Экономическое положение после окончания гражданской войны. Крестьянские волнения, восстание в Кронштадте, голод в Поволжье. Перехо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д к нэпу, начало восстановления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экономики. Создание СССР, принципы национально-государственного строительства. Борьба партии большевиков за идейную монополию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 в обществе. Борьба за власть в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руководстве ВК</w:t>
      </w:r>
      <w:proofErr w:type="gram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П(</w:t>
      </w:r>
      <w:proofErr w:type="gramEnd"/>
      <w:r w:rsidRPr="00A449FC">
        <w:rPr>
          <w:rFonts w:ascii="Times New Roman" w:hAnsi="Times New Roman" w:cs="Times New Roman"/>
          <w:color w:val="000000"/>
          <w:sz w:val="24"/>
          <w:szCs w:val="24"/>
        </w:rPr>
        <w:t>б), причины роста влияния И.В. Сталина. Идея построения социализма в одной стране. Причины отказа от нэпа, принятие перв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ого пятилетнего плана. Проблема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альтернатив выбора пути развития СССР в 1920-е гг. Деятельность Коминтерна.</w:t>
      </w:r>
    </w:p>
    <w:p w:rsidR="00CD74A5" w:rsidRPr="00A449FC" w:rsidRDefault="00CD74A5" w:rsidP="00A449F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14. СССР в 1930-е гг.</w:t>
      </w:r>
    </w:p>
    <w:p w:rsidR="00602A56" w:rsidRDefault="00CD74A5" w:rsidP="00A449FC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>Коллективизация сельского хозяйства, ее цели и итоги. Раскулачивание и прикрепление крестьянства к колхозам. Тактика И.В. Сталин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а в аграрном вопросе. Источники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осуществления индустриализации. Создание системы </w:t>
      </w:r>
      <w:proofErr w:type="spell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ГУЛАГа</w:t>
      </w:r>
      <w:proofErr w:type="spellEnd"/>
      <w:r w:rsidRPr="00A449FC">
        <w:rPr>
          <w:rFonts w:ascii="Times New Roman" w:hAnsi="Times New Roman" w:cs="Times New Roman"/>
          <w:color w:val="000000"/>
          <w:sz w:val="24"/>
          <w:szCs w:val="24"/>
        </w:rPr>
        <w:t>. Трудовой энтузиазм, стахановское движение. Внешняя торговля. Массовые реп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рессии 1930-х гг., их причины и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последствия. Принятие Конституции 1936 г. и создание административно-командной системы управления обществом. Духовный климат в стране. </w:t>
      </w:r>
    </w:p>
    <w:p w:rsidR="00CD74A5" w:rsidRPr="00A449FC" w:rsidRDefault="00CD74A5" w:rsidP="00602A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4.СССР В СИСТЕМЕ МЕЖДУНАРОДНЫХ ОТНОШЕНИЙ. 1920-1930-е гг.</w:t>
      </w:r>
    </w:p>
    <w:p w:rsidR="0075049B" w:rsidRPr="00602A56" w:rsidRDefault="0075049B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15. Возникновение очагов военной опасности в Азии и Европе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 xml:space="preserve">1920-е гг. - десятилетие пацифизма в Европе. Пакт </w:t>
      </w:r>
      <w:proofErr w:type="spell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Бриана-Келлога</w:t>
      </w:r>
      <w:proofErr w:type="spellEnd"/>
      <w:r w:rsidRPr="00A449FC">
        <w:rPr>
          <w:rFonts w:ascii="Times New Roman" w:hAnsi="Times New Roman" w:cs="Times New Roman"/>
          <w:color w:val="000000"/>
          <w:sz w:val="24"/>
          <w:szCs w:val="24"/>
        </w:rPr>
        <w:t>. Начало революции и гражданской войны в Китае и политика ССС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Р. Коммунисты Китая и гоминдан.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Вторжение Японии в Маньчжурию. Военные приготовления Германии и попытки создания системы коллективной безопасности в Европе. Вступление СССР в Лигу Наций, заключение договоров о взаимопомощи между Советским Союзом, Францией и Чехословакией. Отказ Германии от условий Версальского догово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ра, оккупация Рейнской области.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Англо-германское морское соглашение. Захват Италией Эфиопии. Гражданская война в Испании: причины и международные последствия.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16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Внешняя политика СССР накануне</w:t>
      </w:r>
      <w:proofErr w:type="gramStart"/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</w:t>
      </w:r>
      <w:proofErr w:type="gramEnd"/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торой мировой войны</w:t>
      </w:r>
    </w:p>
    <w:p w:rsidR="0075049B" w:rsidRPr="00A449FC" w:rsidRDefault="0075049B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>Нападение Японии на Китай в 1937 г. Присоединение Германией Австрии. Конфликт вокруг Судетской области и позиция СССР. Мюнхенс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кие соглашения, их последствия.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Захват Германией всей Чехословакии, оккупация Италией Албании. Переговоры между СССР, Англией и Францией о заключении договоров взаимопомощи, причины их неудачи.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Конфликт между СССР, Монголией и Японией на Халхин-Голе. Англо-японское соглашение. Пакт о ненападении между СССР и Германией,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 секретный протокол к нему и их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значение.</w:t>
      </w:r>
    </w:p>
    <w:p w:rsidR="00602A56" w:rsidRDefault="0075049B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17. Начальный период</w:t>
      </w:r>
      <w:proofErr w:type="gramStart"/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</w:t>
      </w:r>
      <w:proofErr w:type="gramEnd"/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торой мировой войны.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Нападение Германии на Польшу и ее разгром. Начало</w:t>
      </w:r>
      <w:proofErr w:type="gram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 w:rsidRPr="00A449FC">
        <w:rPr>
          <w:rFonts w:ascii="Times New Roman" w:hAnsi="Times New Roman" w:cs="Times New Roman"/>
          <w:color w:val="000000"/>
          <w:sz w:val="24"/>
          <w:szCs w:val="24"/>
        </w:rPr>
        <w:t>торой мировой войны. «Странная война» на Западном фронте. Захват Германией Дании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, Норвегии, Голландии, Бельгии,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капитуляция Франции. Причины побед германской армии в Западной Европе. Провал планов А. Гитлера по захвату Англии. Политика СССР в 1939-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1940 гг. Присоединение Западной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Украины и Западной Белоруссии. Советско-финская война и ее итоги</w:t>
      </w:r>
    </w:p>
    <w:p w:rsidR="0075049B" w:rsidRPr="00A449FC" w:rsidRDefault="0075049B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Тема 18. СССР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Германия накануне Великой Отечественной войны: 1940—1941 гг.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Переговоры между СССР и Германией осенью 1940 г. План «Барбаросса» и подготовка Германии к войне с, СССР. Военные действия на Балка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нах и в Африке. Подготовка СССР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к участию в мировой войне. Причину слабости Красной Армии, состояние ее материально-технической базы, уровень подготовки командного состава. В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згляды И.В. Сталина на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положение в мире, недооценка им германской угрозы, ее причины.</w:t>
      </w:r>
    </w:p>
    <w:p w:rsidR="0075049B" w:rsidRPr="00A449FC" w:rsidRDefault="00602A56" w:rsidP="00A449F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</w:t>
      </w:r>
      <w:r w:rsidR="0075049B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5.СССР В ВЕЛИКОЙ ОТЕЧЕСТВЕННОЙ ВОЙНЕ И СТРАНЫ ЗАПАДА</w:t>
      </w:r>
      <w:r w:rsidR="0075049B"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5049B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19. СССР в первый период Великой Отечественной войны (1941 — начало 1942)</w:t>
      </w:r>
      <w:r w:rsidR="0075049B" w:rsidRPr="00A449FC">
        <w:rPr>
          <w:rFonts w:ascii="Times New Roman" w:hAnsi="Times New Roman" w:cs="Times New Roman"/>
          <w:color w:val="000000"/>
          <w:sz w:val="24"/>
          <w:szCs w:val="24"/>
        </w:rPr>
        <w:br/>
        <w:t>Начальный период войны и героическое сопротивление Красной Армии. Причины ее неудач. Катастрофы в Белоруссии и на Украине, блокада Ленинграда. Мобилизация сил СССР для отпора агрессору. Создание промышленной базы на Востоке. Труженики тыла. Развитие военной техники. Битва под Москвой и ее историческое значение.</w:t>
      </w:r>
      <w:r w:rsidR="0075049B"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5049B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20. Советский Союз в переломный период</w:t>
      </w:r>
      <w:proofErr w:type="gramStart"/>
      <w:r w:rsidR="0075049B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</w:t>
      </w:r>
      <w:proofErr w:type="gramEnd"/>
      <w:r w:rsidR="0075049B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торой мировой войны (1942—1943)</w:t>
      </w:r>
    </w:p>
    <w:p w:rsidR="0075049B" w:rsidRPr="00A449FC" w:rsidRDefault="0075049B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Создание антифашистской коалиции. Ленд-лиз и его значение. Агрессия Японии на Тихом океане и вступление США в мировую войну. Бои на 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Восточном фронте весной 1942 г.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Немецкое наступление на Юго-Западном фронте. Бои на Северном Кавказе. Героическая оборона Сталинграда. Контрнаступление Красной Арм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ии и разгром немецких войск под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Сталинградом. Перелом в ходе боевых действий в Африке и на Тихом океане. Кризис фашистского блока и капитуляция Италии. Подъем парт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изанского движения. Особенности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партизанского движения в СССР.</w:t>
      </w:r>
    </w:p>
    <w:p w:rsidR="00602A56" w:rsidRDefault="0075049B" w:rsidP="00A449FC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21. СССР и антифашистская коалиция в решающих битвах</w:t>
      </w:r>
      <w:proofErr w:type="gramStart"/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</w:t>
      </w:r>
      <w:proofErr w:type="gramEnd"/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торой мировой войны.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Битва на Орловско-Курской дуге и ее историческое значение. Антифашистская коалиция и проблема второго фронта. Конференция 1943 г. в Теге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ране и ее решения. Освобождение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территории СССР от оккупантов. Высадка союзников в Нормандии. Кризис фашистского режима в Германии, покушение на А. Гитлера. </w:t>
      </w:r>
    </w:p>
    <w:p w:rsidR="0075049B" w:rsidRPr="00A449FC" w:rsidRDefault="0075049B" w:rsidP="00A449F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22. Советский Союз на завершающем этапе</w:t>
      </w:r>
      <w:proofErr w:type="gramStart"/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</w:t>
      </w:r>
      <w:proofErr w:type="gramEnd"/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торой мировой войны</w:t>
      </w:r>
    </w:p>
    <w:p w:rsidR="0075049B" w:rsidRPr="00A449FC" w:rsidRDefault="0075049B" w:rsidP="00A449F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>Освобождение стран Восточной Европы. Антифашистские, революции в Румынии и Болгарии. Боевые действия на территории Венгрии и Польш</w:t>
      </w:r>
      <w:r w:rsidR="00602A56">
        <w:rPr>
          <w:rFonts w:ascii="Times New Roman" w:hAnsi="Times New Roman" w:cs="Times New Roman"/>
          <w:color w:val="000000"/>
          <w:sz w:val="24"/>
          <w:szCs w:val="24"/>
        </w:rPr>
        <w:t xml:space="preserve">и. Варшавское восстание 1944 г.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Тотальная мобилизация в Германии и немецкое наступление в Арденнах. Конференция 1945 г. в Крыму и ее решения. Вступление Красной Арми</w:t>
      </w:r>
      <w:r w:rsidR="00817BF3">
        <w:rPr>
          <w:rFonts w:ascii="Times New Roman" w:hAnsi="Times New Roman" w:cs="Times New Roman"/>
          <w:color w:val="000000"/>
          <w:sz w:val="24"/>
          <w:szCs w:val="24"/>
        </w:rPr>
        <w:t xml:space="preserve">и на территорию Германии. Штурм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Берлина. Разгром милитаристской Японии. Операция Красной Армии в Маньчжурии. Атомная бомбардировка Хиросимы и Нагасаки.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23. СССР и итоги</w:t>
      </w:r>
      <w:proofErr w:type="gramStart"/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</w:t>
      </w:r>
      <w:proofErr w:type="gramEnd"/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торой мировой войны</w:t>
      </w:r>
    </w:p>
    <w:p w:rsidR="0075049B" w:rsidRPr="00A449FC" w:rsidRDefault="0075049B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>Вклад СССР в победу во</w:t>
      </w:r>
      <w:proofErr w:type="gram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 w:rsidRPr="00A449FC">
        <w:rPr>
          <w:rFonts w:ascii="Times New Roman" w:hAnsi="Times New Roman" w:cs="Times New Roman"/>
          <w:color w:val="000000"/>
          <w:sz w:val="24"/>
          <w:szCs w:val="24"/>
        </w:rPr>
        <w:t>торой мировой войне. Итоги и уроки войны. Наказание военных преступников. Утверждение международно-правовы</w:t>
      </w:r>
      <w:r w:rsidR="00817BF3">
        <w:rPr>
          <w:rFonts w:ascii="Times New Roman" w:hAnsi="Times New Roman" w:cs="Times New Roman"/>
          <w:color w:val="000000"/>
          <w:sz w:val="24"/>
          <w:szCs w:val="24"/>
        </w:rPr>
        <w:t xml:space="preserve">х основ жизни народов. Создание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ООН и принципы ее деятельности. Потсдамская конференция и ее решения. Новые границы в Европе. Проблема репараций.</w:t>
      </w:r>
    </w:p>
    <w:p w:rsidR="00817BF3" w:rsidRDefault="00817BF3" w:rsidP="00A449F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</w:t>
      </w:r>
      <w:r w:rsidR="0075049B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6.ДУХОВНАЯ ЖИЗНЬ, РАЗВИТИЕ ОТЕЧЕСТВЕННОЙ И МИРОВОЙ КУЛЬТУРЫ В ПЕРВОЙ ПОЛОВИНЕ XX </w:t>
      </w:r>
      <w:proofErr w:type="gramStart"/>
      <w:r w:rsidR="0075049B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</w:t>
      </w:r>
      <w:proofErr w:type="gramEnd"/>
      <w:r w:rsidR="0075049B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75049B"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5049B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24. Развитие общества </w:t>
      </w:r>
      <w:r w:rsidR="0075049B"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и науки. </w:t>
      </w:r>
      <w:r w:rsidR="0075049B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Тенденции духовной жизни</w:t>
      </w:r>
    </w:p>
    <w:p w:rsidR="0075049B" w:rsidRPr="00A449FC" w:rsidRDefault="0075049B" w:rsidP="00A449F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>Революция в естествознании. Открытие строения атома. Теория относительности А. Эйнштейна. Кризис механистических взглядов на мир. Новые течения в философской мысли.</w:t>
      </w:r>
      <w:r w:rsidR="00817B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Цивилизационный взгляд на историю. Учение 3. Фрейда и его влияние на современников.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Рационализм и прагматизм в философской мысли начала XX в. Идеи русского </w:t>
      </w:r>
      <w:proofErr w:type="spell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космизма</w:t>
      </w:r>
      <w:proofErr w:type="spellEnd"/>
      <w:r w:rsidRPr="00A449F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25. Изобразительное искусство, художественная литература, музыкальная жизнь, театр, кино</w:t>
      </w:r>
    </w:p>
    <w:p w:rsidR="0075049B" w:rsidRPr="00A449FC" w:rsidRDefault="0075049B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>Новые течения в изобразительном искусстве. Отражение эпохи войн и революций в художественном творчестве, архитектуре. Мировая литература начала XX в. Реали</w:t>
      </w:r>
      <w:r w:rsidR="00817BF3">
        <w:rPr>
          <w:rFonts w:ascii="Times New Roman" w:hAnsi="Times New Roman" w:cs="Times New Roman"/>
          <w:color w:val="000000"/>
          <w:sz w:val="24"/>
          <w:szCs w:val="24"/>
        </w:rPr>
        <w:t xml:space="preserve">зм и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социалистический реализм. Музыкальная жизнь, театральное искусство и искусство кино.</w:t>
      </w:r>
    </w:p>
    <w:p w:rsidR="00817BF3" w:rsidRDefault="00817BF3" w:rsidP="00817BF3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</w:t>
      </w:r>
      <w:r w:rsidR="0075049B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7.СССР И МИРОВОЕ РАЗВИТИЕ В ПЕРИОД «ХОЛОДНОЙ ВОЙНЫ»</w:t>
      </w:r>
      <w:r w:rsidR="0075049B"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5049B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26. «Холодная война» и раскол Европы</w:t>
      </w:r>
      <w:r w:rsidR="0075049B" w:rsidRPr="00A449FC">
        <w:rPr>
          <w:rFonts w:ascii="Times New Roman" w:hAnsi="Times New Roman" w:cs="Times New Roman"/>
          <w:color w:val="000000"/>
          <w:sz w:val="24"/>
          <w:szCs w:val="24"/>
        </w:rPr>
        <w:br/>
        <w:t>Причины «холодной войны». Конфликт по вопросу судеб стран Восточной Европы, Ирана, гражданская война в Греции. Принятие доктрины Трумэна. Положение в странах Западной Европы после</w:t>
      </w:r>
      <w:proofErr w:type="gramStart"/>
      <w:r w:rsidR="0075049B"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 w:rsidR="0075049B" w:rsidRPr="00A449FC">
        <w:rPr>
          <w:rFonts w:ascii="Times New Roman" w:hAnsi="Times New Roman" w:cs="Times New Roman"/>
          <w:color w:val="000000"/>
          <w:sz w:val="24"/>
          <w:szCs w:val="24"/>
        </w:rPr>
        <w:t>торой мировой войны. Принятие США «плана Маршалла» и раскол Европы. Создание Информбюро и установление,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родно-демократических режимов в </w:t>
      </w:r>
      <w:r w:rsidR="0075049B"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Восточной Европе. Политика СССР и восточноевропейские страны. Разрыв И.В. Сталина с И.Б, Тито. </w:t>
      </w:r>
    </w:p>
    <w:p w:rsidR="0075049B" w:rsidRPr="00A449FC" w:rsidRDefault="0075049B" w:rsidP="00817BF3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27. Создание системы союзов и конфликты в Азии</w:t>
      </w:r>
    </w:p>
    <w:p w:rsidR="00817BF3" w:rsidRDefault="0075049B" w:rsidP="00A449FC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>Берлинский кризис и его последствия. Создание двух Германий - ФРГ и ГДР. Новые союзы в Европе - СЭВ, НАТО, Организация Варшавско</w:t>
      </w:r>
      <w:r w:rsidR="00817BF3">
        <w:rPr>
          <w:rFonts w:ascii="Times New Roman" w:hAnsi="Times New Roman" w:cs="Times New Roman"/>
          <w:color w:val="000000"/>
          <w:sz w:val="24"/>
          <w:szCs w:val="24"/>
        </w:rPr>
        <w:t xml:space="preserve">го договора. «Холодная война» в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Азии. Завершение гражданской войны в Китае и провозглашение КНР. Включение Японии в систему союзов США. Истоки японско-советского территориального спора. Война в Корее (1950-1953) и ее последствия. </w:t>
      </w:r>
    </w:p>
    <w:p w:rsidR="0075049B" w:rsidRPr="00A449FC" w:rsidRDefault="0075049B" w:rsidP="00A449F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28. Советский Союз </w:t>
      </w:r>
      <w:proofErr w:type="gramStart"/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 первые</w:t>
      </w:r>
      <w:proofErr w:type="gramEnd"/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послевоенные годы</w:t>
      </w:r>
    </w:p>
    <w:p w:rsidR="0075049B" w:rsidRPr="00A449FC" w:rsidRDefault="0075049B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>Народное хозяйство СССР после завершения Великой Отечественной войны: проблемы восстановления. Итоги четвѐртой пятилетки и</w:t>
      </w:r>
      <w:r w:rsidR="00817BF3">
        <w:rPr>
          <w:rFonts w:ascii="Times New Roman" w:hAnsi="Times New Roman" w:cs="Times New Roman"/>
          <w:color w:val="000000"/>
          <w:sz w:val="24"/>
          <w:szCs w:val="24"/>
        </w:rPr>
        <w:t xml:space="preserve"> истоки быстрых темпов развития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экономики. Создание ядерного оружия. Обострение положения на национальных окраинах, новая волна массовых репрессий. Борьба с космополити</w:t>
      </w:r>
      <w:r w:rsidR="00817BF3">
        <w:rPr>
          <w:rFonts w:ascii="Times New Roman" w:hAnsi="Times New Roman" w:cs="Times New Roman"/>
          <w:color w:val="000000"/>
          <w:sz w:val="24"/>
          <w:szCs w:val="24"/>
        </w:rPr>
        <w:t xml:space="preserve">змом, «дело врачей». Мракобесие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в сфере научных исследований: «закрытие» генетики и кибернетики.</w:t>
      </w:r>
    </w:p>
    <w:p w:rsidR="0075049B" w:rsidRPr="00A449FC" w:rsidRDefault="0075049B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29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СССР после смерти И.В. Сталина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Необходимость реформ: кризис сельского хозяйства, угроза ядерной войны, проблемы </w:t>
      </w:r>
      <w:proofErr w:type="spell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ГУЛАГа</w:t>
      </w:r>
      <w:proofErr w:type="spellEnd"/>
      <w:r w:rsidRPr="00A449FC">
        <w:rPr>
          <w:rFonts w:ascii="Times New Roman" w:hAnsi="Times New Roman" w:cs="Times New Roman"/>
          <w:color w:val="000000"/>
          <w:sz w:val="24"/>
          <w:szCs w:val="24"/>
        </w:rPr>
        <w:t>. Л.П. Берия и Г.М. Маленков - инициаторы начала преобразований; Освоение целинных земель. Борь</w:t>
      </w:r>
      <w:r w:rsidR="00817BF3">
        <w:rPr>
          <w:rFonts w:ascii="Times New Roman" w:hAnsi="Times New Roman" w:cs="Times New Roman"/>
          <w:color w:val="000000"/>
          <w:sz w:val="24"/>
          <w:szCs w:val="24"/>
        </w:rPr>
        <w:t>ба за власть в СССР и победа H.С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. Хрущева. Начало «оттепели». Непоследовательн</w:t>
      </w:r>
      <w:r w:rsidR="00817BF3">
        <w:rPr>
          <w:rFonts w:ascii="Times New Roman" w:hAnsi="Times New Roman" w:cs="Times New Roman"/>
          <w:color w:val="000000"/>
          <w:sz w:val="24"/>
          <w:szCs w:val="24"/>
        </w:rPr>
        <w:t xml:space="preserve">ость политики десталинизации и её влияние на положение в странах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Восточной Европы. Кризис и советское военное вмешательство в Венгрии. Политика мирного сосуществовани</w:t>
      </w:r>
      <w:r w:rsidR="00817BF3">
        <w:rPr>
          <w:rFonts w:ascii="Times New Roman" w:hAnsi="Times New Roman" w:cs="Times New Roman"/>
          <w:color w:val="000000"/>
          <w:sz w:val="24"/>
          <w:szCs w:val="24"/>
        </w:rPr>
        <w:t>я и её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проти</w:t>
      </w:r>
      <w:r w:rsidR="00817BF3">
        <w:rPr>
          <w:rFonts w:ascii="Times New Roman" w:hAnsi="Times New Roman" w:cs="Times New Roman"/>
          <w:color w:val="000000"/>
          <w:sz w:val="24"/>
          <w:szCs w:val="24"/>
        </w:rPr>
        <w:t>воречия. Попытка переворота в 1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957 г. и концентрация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власти в руках Н.С. Хрущева.</w:t>
      </w:r>
    </w:p>
    <w:p w:rsidR="000C7FAB" w:rsidRPr="00A449FC" w:rsidRDefault="0075049B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30. СССР в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конце </w:t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1950-х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— начале </w:t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1960-х гг.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Кризис экономической политики КПСС в конце 1950-х гг. Курс на строительство коммунизма и развал сельского хозяйства. Политика укрупнения совхозов, ликвидация колхозов,</w:t>
      </w:r>
      <w:r w:rsidR="00817B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C7FAB" w:rsidRPr="00A449FC">
        <w:rPr>
          <w:rFonts w:ascii="Times New Roman" w:hAnsi="Times New Roman" w:cs="Times New Roman"/>
          <w:color w:val="000000"/>
          <w:sz w:val="24"/>
          <w:szCs w:val="24"/>
        </w:rPr>
        <w:t>эксперименты с кукурузой и угроза голода. Административно-командные эксперименты Н.С. Хрущева. Создание совнархозов, попытки реоргани</w:t>
      </w:r>
      <w:r w:rsidR="00817BF3">
        <w:rPr>
          <w:rFonts w:ascii="Times New Roman" w:hAnsi="Times New Roman" w:cs="Times New Roman"/>
          <w:color w:val="000000"/>
          <w:sz w:val="24"/>
          <w:szCs w:val="24"/>
        </w:rPr>
        <w:t xml:space="preserve">зации КПСС. Противоречия </w:t>
      </w:r>
      <w:r w:rsidR="000C7FAB" w:rsidRPr="00A449FC">
        <w:rPr>
          <w:rFonts w:ascii="Times New Roman" w:hAnsi="Times New Roman" w:cs="Times New Roman"/>
          <w:color w:val="000000"/>
          <w:sz w:val="24"/>
          <w:szCs w:val="24"/>
        </w:rPr>
        <w:t>политики десталинизации, репрессии против творческой интеллигенции. Успехи в научно-технической и военно-технической сферах, освоен</w:t>
      </w:r>
      <w:r w:rsidR="00817BF3">
        <w:rPr>
          <w:rFonts w:ascii="Times New Roman" w:hAnsi="Times New Roman" w:cs="Times New Roman"/>
          <w:color w:val="000000"/>
          <w:sz w:val="24"/>
          <w:szCs w:val="24"/>
        </w:rPr>
        <w:t xml:space="preserve">ии космоса. Переворот 1964 г. и </w:t>
      </w:r>
      <w:r w:rsidR="000C7FAB" w:rsidRPr="00A449FC">
        <w:rPr>
          <w:rFonts w:ascii="Times New Roman" w:hAnsi="Times New Roman" w:cs="Times New Roman"/>
          <w:color w:val="000000"/>
          <w:sz w:val="24"/>
          <w:szCs w:val="24"/>
        </w:rPr>
        <w:t>отстранение Н.С. Хрущева от власти.</w:t>
      </w:r>
    </w:p>
    <w:p w:rsidR="000C7FAB" w:rsidRPr="00A449FC" w:rsidRDefault="000C7FAB" w:rsidP="00A449F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31. Советский Союз и крушение колониальной системы</w:t>
      </w:r>
    </w:p>
    <w:p w:rsidR="00817BF3" w:rsidRDefault="000C7FAB" w:rsidP="00817BF3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Причины распада колониальной системы. Политика СССР в отношении освобождающихся стран. Идея социалистической ориентации развития и</w:t>
      </w:r>
      <w:r w:rsidR="00817BF3">
        <w:rPr>
          <w:rFonts w:ascii="Times New Roman" w:hAnsi="Times New Roman" w:cs="Times New Roman"/>
          <w:color w:val="000000"/>
          <w:sz w:val="24"/>
          <w:szCs w:val="24"/>
        </w:rPr>
        <w:t xml:space="preserve"> причины ее слабости. Советский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Союз и локальные конфликты в странах Азии, Африки и Латинской Америки. </w:t>
      </w:r>
      <w:proofErr w:type="spell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Индо-пакистанский</w:t>
      </w:r>
      <w:proofErr w:type="spellEnd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gram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ближневосточный</w:t>
      </w:r>
      <w:proofErr w:type="gramEnd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конфликты. СССР и Суэц</w:t>
      </w:r>
      <w:r w:rsidR="00817BF3">
        <w:rPr>
          <w:rFonts w:ascii="Times New Roman" w:hAnsi="Times New Roman" w:cs="Times New Roman"/>
          <w:color w:val="000000"/>
          <w:sz w:val="24"/>
          <w:szCs w:val="24"/>
        </w:rPr>
        <w:t xml:space="preserve">кий кризис 1956 г. Революция на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Кубе. </w:t>
      </w:r>
      <w:proofErr w:type="spell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Карибский</w:t>
      </w:r>
      <w:proofErr w:type="spellEnd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кризис и его последствия для СССР и США.</w:t>
      </w:r>
    </w:p>
    <w:p w:rsidR="000C7FAB" w:rsidRPr="00A449FC" w:rsidRDefault="00817BF3" w:rsidP="00817BF3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C7FAB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32. Евроатлантические страны и Япония после</w:t>
      </w:r>
      <w:proofErr w:type="gramStart"/>
      <w:r w:rsidR="000C7FAB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</w:t>
      </w:r>
      <w:proofErr w:type="gramEnd"/>
      <w:r w:rsidR="000C7FAB"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торой мировой войны. Конец 1940-х — начало 1960-х гг.</w:t>
      </w:r>
    </w:p>
    <w:p w:rsidR="00817BF3" w:rsidRPr="00A449FC" w:rsidRDefault="000C7FAB" w:rsidP="00817BF3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>Создание социально ориентированной рыночной экономики в странах Запада. Политика «справедливого курса» Г. Трумэна в США. Макка</w:t>
      </w:r>
      <w:r w:rsidR="00817BF3">
        <w:rPr>
          <w:rFonts w:ascii="Times New Roman" w:hAnsi="Times New Roman" w:cs="Times New Roman"/>
          <w:color w:val="000000"/>
          <w:sz w:val="24"/>
          <w:szCs w:val="24"/>
        </w:rPr>
        <w:t xml:space="preserve">ртизм. Подъем движения в защиту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интересов этнических меньшин</w:t>
      </w:r>
      <w:proofErr w:type="gram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ств в СШ</w:t>
      </w:r>
      <w:proofErr w:type="gramEnd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А. Идеи </w:t>
      </w:r>
      <w:proofErr w:type="gram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Дж</w:t>
      </w:r>
      <w:proofErr w:type="gramEnd"/>
      <w:r w:rsidRPr="00A449FC">
        <w:rPr>
          <w:rFonts w:ascii="Times New Roman" w:hAnsi="Times New Roman" w:cs="Times New Roman"/>
          <w:color w:val="000000"/>
          <w:sz w:val="24"/>
          <w:szCs w:val="24"/>
        </w:rPr>
        <w:t>. Кеннеди и программа «великого общества» Л. Джонсона. «Экономическое чудо» в послевоенной ФРГ и его истоки. Социал-демократия в Западной Европе 1950-х гг. Начальный этап европейской интеграции. Создание Совета Европы, ЕЭС, ОЭСР. Особенности разви</w:t>
      </w:r>
      <w:r w:rsidR="00817BF3">
        <w:rPr>
          <w:rFonts w:ascii="Times New Roman" w:hAnsi="Times New Roman" w:cs="Times New Roman"/>
          <w:color w:val="000000"/>
          <w:sz w:val="24"/>
          <w:szCs w:val="24"/>
        </w:rPr>
        <w:t>тия Японии-после</w:t>
      </w:r>
      <w:proofErr w:type="gramStart"/>
      <w:r w:rsidR="00817BF3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 w:rsidR="00817BF3">
        <w:rPr>
          <w:rFonts w:ascii="Times New Roman" w:hAnsi="Times New Roman" w:cs="Times New Roman"/>
          <w:color w:val="000000"/>
          <w:sz w:val="24"/>
          <w:szCs w:val="24"/>
        </w:rPr>
        <w:t xml:space="preserve">торой мировой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войны.</w:t>
      </w:r>
    </w:p>
    <w:p w:rsidR="000C7FAB" w:rsidRPr="00A449FC" w:rsidRDefault="000C7FAB" w:rsidP="00A449F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33. Кризис моделей развития: 1960—1970-е гг.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Ограниченность итогов политики реформ А.Н. Косыгина и их причины. Застой в экономическом и общественно-политическом развитии СССР. Возникновение зависимости Советского Союза от экспорта нефти и сырьевых ресурсов. Господство интересов военно-промышленного комплекса в СССР. СССР и кризисы на</w:t>
      </w:r>
      <w:r w:rsidR="00817BF3">
        <w:rPr>
          <w:rFonts w:ascii="Times New Roman" w:hAnsi="Times New Roman" w:cs="Times New Roman"/>
          <w:color w:val="000000"/>
          <w:sz w:val="24"/>
          <w:szCs w:val="24"/>
        </w:rPr>
        <w:t xml:space="preserve"> международной арене. Советский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Союз и война в Юго-Восточной Азии. СССР и арабо-израильские войны 1967 и 1973 гг. Кризис 1968 г. в Чехословакии и его последствия. Доктрина Брежнева и ослабление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советской системы союзов. Кризис доверия в США. Антивоенное движение, импичмент Р. Никсона. Подъем нового левого движения в странах Западной Европы, еврокоммунизм.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817BF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34. Период партне</w:t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рства и соперничества между СССР и США</w:t>
      </w:r>
    </w:p>
    <w:p w:rsidR="00817BF3" w:rsidRDefault="000C7FAB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>Кризис политики «холодной войны». Ослабление системы союзов. Достижение военного паритета СССР и США и его значение. Потреб</w:t>
      </w:r>
      <w:r w:rsidR="00817BF3">
        <w:rPr>
          <w:rFonts w:ascii="Times New Roman" w:hAnsi="Times New Roman" w:cs="Times New Roman"/>
          <w:color w:val="000000"/>
          <w:sz w:val="24"/>
          <w:szCs w:val="24"/>
        </w:rPr>
        <w:t xml:space="preserve">ности углубления международного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разделения труда. Разрядка и ее значение. Соглашения 1970-х гг. между Советским Союзом и Соединенными Штатами в военно-стратегической о</w:t>
      </w:r>
      <w:r w:rsidR="00817BF3">
        <w:rPr>
          <w:rFonts w:ascii="Times New Roman" w:hAnsi="Times New Roman" w:cs="Times New Roman"/>
          <w:color w:val="000000"/>
          <w:sz w:val="24"/>
          <w:szCs w:val="24"/>
        </w:rPr>
        <w:t xml:space="preserve">бласти. Проблемы безопасности в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Европе. Соглашения по Западному Берлину, Заключительный акт Совещания в Хельсинки. Развитие правозащитного движения в СССР. Обострение локальных конфликтов. Войны в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Анголе, Эфиопии, революция в Никарагуа, конфликт в Афганистане и провал политик</w:t>
      </w:r>
      <w:r w:rsidR="00817BF3">
        <w:rPr>
          <w:rFonts w:ascii="Times New Roman" w:hAnsi="Times New Roman" w:cs="Times New Roman"/>
          <w:color w:val="000000"/>
          <w:sz w:val="24"/>
          <w:szCs w:val="24"/>
        </w:rPr>
        <w:t>и разрядки международной напряже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нности. </w:t>
      </w:r>
    </w:p>
    <w:p w:rsidR="000C7FAB" w:rsidRPr="00A449FC" w:rsidRDefault="000C7FAB" w:rsidP="00817BF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8.УСКОРЕНИЕ НАУЧНО-ТЕХНИЧЕСКОГО РАЗВИТИЯ И ЕГО ПОСЛЕДСТВИЯ</w:t>
      </w:r>
    </w:p>
    <w:p w:rsidR="000C7FAB" w:rsidRPr="00A449FC" w:rsidRDefault="000C7FAB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35. Технологии новой эпохи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Совершенствование военной техники. Освоение космоса, развитие транспортной авиации. Новые конструкционные материалы. Развити</w:t>
      </w:r>
      <w:r w:rsidR="00817BF3">
        <w:rPr>
          <w:rFonts w:ascii="Times New Roman" w:hAnsi="Times New Roman" w:cs="Times New Roman"/>
          <w:color w:val="000000"/>
          <w:sz w:val="24"/>
          <w:szCs w:val="24"/>
        </w:rPr>
        <w:t xml:space="preserve">е биохимии, генетики, медицины.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Электроника и робототехника. Компьютерная революция и создание глобальной системы информационных коммуникаций.</w:t>
      </w:r>
    </w:p>
    <w:p w:rsidR="000C7FAB" w:rsidRPr="00A449FC" w:rsidRDefault="000C7FAB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</w:t>
      </w:r>
      <w:r w:rsidR="00817BF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 36. Информационное общество</w:t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основные черты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>Критерии перехода к информационному обществу. Автоматизация и роботизация производства. Индустрия производства знаний: ключевая сф</w:t>
      </w:r>
      <w:r w:rsidR="00817BF3">
        <w:rPr>
          <w:rFonts w:ascii="Times New Roman" w:hAnsi="Times New Roman" w:cs="Times New Roman"/>
          <w:color w:val="000000"/>
          <w:sz w:val="24"/>
          <w:szCs w:val="24"/>
        </w:rPr>
        <w:t xml:space="preserve">ера экономики. Новая социальная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структура общества. Подъем среднего класса в странах Запада, закат массовых профсоюзов, проблема </w:t>
      </w:r>
      <w:proofErr w:type="spell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маргинализации</w:t>
      </w:r>
      <w:proofErr w:type="spellEnd"/>
      <w:r w:rsidRPr="00A449F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C7FAB" w:rsidRPr="00A449FC" w:rsidRDefault="000C7FAB" w:rsidP="00A449F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37. Глобализация мировой экономики и ее последствия</w:t>
      </w:r>
    </w:p>
    <w:p w:rsidR="000C7FAB" w:rsidRPr="00817BF3" w:rsidRDefault="000C7FAB" w:rsidP="00817BF3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Предпосылки и итоги возникновения транснациональных корпораций и банков. Преимущества использования международного разделения т</w:t>
      </w:r>
      <w:r w:rsidR="00817BF3">
        <w:rPr>
          <w:rFonts w:ascii="Times New Roman" w:hAnsi="Times New Roman" w:cs="Times New Roman"/>
          <w:color w:val="000000"/>
          <w:sz w:val="24"/>
          <w:szCs w:val="24"/>
        </w:rPr>
        <w:t xml:space="preserve">руда. Интеграционные процессы и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глобализация экономики. Конфликт национально-государственных интересов и стремлений ТНК и ТНБ к оптимизации прибыли. Создание единых пространств и формирование</w:t>
      </w:r>
      <w:r w:rsidR="00817B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наднациональных, международных институтов. Антиглобалистское движение и его идеология. Экология, развитие и деятельность ТНК. Пределы р</w:t>
      </w:r>
      <w:r w:rsidR="00817BF3">
        <w:rPr>
          <w:rFonts w:ascii="Times New Roman" w:hAnsi="Times New Roman" w:cs="Times New Roman"/>
          <w:color w:val="000000"/>
          <w:sz w:val="24"/>
          <w:szCs w:val="24"/>
        </w:rPr>
        <w:t xml:space="preserve">оста и природоохранная политика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в странах Запада. Модернизация освободившихся стран и интересы ТНК. Обострение проблем развития. Обострение конфликта Север-Юг. Проблема международного терроризма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817BF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</w:t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9. МОДЕРНИЗАЦИОННЫЕ ПРОЦЕССЫ В МИРЕ КОНЦА XX </w:t>
      </w:r>
      <w:proofErr w:type="gramStart"/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</w:t>
      </w:r>
      <w:proofErr w:type="gramEnd"/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ОТ СССР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- К </w:t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РОССИЙСКОЙ ФЕДЕРАЦИИ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38. Перестройка и новое политическое мышление. Демократические революции в Восточной Европе и распад СССР.</w:t>
      </w:r>
    </w:p>
    <w:p w:rsidR="000C7FAB" w:rsidRPr="00817BF3" w:rsidRDefault="000C7FAB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>Углубление кризиса советского общества, его симптомы. Поиск новых путей развития при Ю.В. Андропове. Политика М.С. Горбачева</w:t>
      </w:r>
      <w:r w:rsidR="00817BF3">
        <w:rPr>
          <w:rFonts w:ascii="Times New Roman" w:hAnsi="Times New Roman" w:cs="Times New Roman"/>
          <w:color w:val="000000"/>
          <w:sz w:val="24"/>
          <w:szCs w:val="24"/>
        </w:rPr>
        <w:t xml:space="preserve">. От ускорения к перестройке.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Переосмысление исторического прошлого. Идея правового государства и утверждение многопартийной системы в СССР. Экономические </w:t>
      </w:r>
      <w:r w:rsidR="00817BF3">
        <w:rPr>
          <w:rFonts w:ascii="Times New Roman" w:hAnsi="Times New Roman" w:cs="Times New Roman"/>
          <w:color w:val="000000"/>
          <w:sz w:val="24"/>
          <w:szCs w:val="24"/>
        </w:rPr>
        <w:t xml:space="preserve">реформы: перевод предприятий на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хозрасчет, создание кооперативов. Идеи нового политического мышления и улучшение отношений между СССР и США. Односторонние уступки С</w:t>
      </w:r>
      <w:r w:rsidR="00817BF3">
        <w:rPr>
          <w:rFonts w:ascii="Times New Roman" w:hAnsi="Times New Roman" w:cs="Times New Roman"/>
          <w:color w:val="000000"/>
          <w:sz w:val="24"/>
          <w:szCs w:val="24"/>
        </w:rPr>
        <w:t xml:space="preserve">ССР. Воздействие перестройки на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страны Восточной Европы. Крушение просоветских режимов, демократические революции в Венгрии, Чехословакии, Польше, Румынии. Объед</w:t>
      </w:r>
      <w:r w:rsidR="00817BF3">
        <w:rPr>
          <w:rFonts w:ascii="Times New Roman" w:hAnsi="Times New Roman" w:cs="Times New Roman"/>
          <w:color w:val="000000"/>
          <w:sz w:val="24"/>
          <w:szCs w:val="24"/>
        </w:rPr>
        <w:t xml:space="preserve">инение ГДР и ФРГ. Роспуск СЭВ и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ОВД. Углубление экономического кризиса в СССР. Поляризация сил в советском обществе. Конфликт ме</w:t>
      </w:r>
      <w:r w:rsidR="00817BF3">
        <w:rPr>
          <w:rFonts w:ascii="Times New Roman" w:hAnsi="Times New Roman" w:cs="Times New Roman"/>
          <w:color w:val="000000"/>
          <w:sz w:val="24"/>
          <w:szCs w:val="24"/>
        </w:rPr>
        <w:t xml:space="preserve">жду Б.Н. Ельциным и М.С. Горбачевым. Обострение межнациональных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противоречий в СССР. Армяно-азербайджанский конфликт, провозглашение суверенитета союзных республик. Переговоры о заключении нов</w:t>
      </w:r>
      <w:r w:rsidR="00817BF3">
        <w:rPr>
          <w:rFonts w:ascii="Times New Roman" w:hAnsi="Times New Roman" w:cs="Times New Roman"/>
          <w:color w:val="000000"/>
          <w:sz w:val="24"/>
          <w:szCs w:val="24"/>
        </w:rPr>
        <w:t xml:space="preserve">ого Союзного договора и попытка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переворота в Москве. Поражение ГКЧП, роспуск КПСС, распад СССР.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39. Модернизационные процессы в США и странах Западной Европы</w:t>
      </w:r>
    </w:p>
    <w:p w:rsidR="000E40C7" w:rsidRPr="00A449FC" w:rsidRDefault="000E40C7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>Неоконсервативная волна в США и странах Западной Европы. Социально- экономическая политика неоконсерватизма и ее итоги. Рейган</w:t>
      </w:r>
      <w:r w:rsidR="00817BF3">
        <w:rPr>
          <w:rFonts w:ascii="Times New Roman" w:hAnsi="Times New Roman" w:cs="Times New Roman"/>
          <w:color w:val="000000"/>
          <w:sz w:val="24"/>
          <w:szCs w:val="24"/>
        </w:rPr>
        <w:t xml:space="preserve">омика и </w:t>
      </w:r>
      <w:proofErr w:type="spellStart"/>
      <w:r w:rsidR="00817BF3">
        <w:rPr>
          <w:rFonts w:ascii="Times New Roman" w:hAnsi="Times New Roman" w:cs="Times New Roman"/>
          <w:color w:val="000000"/>
          <w:sz w:val="24"/>
          <w:szCs w:val="24"/>
        </w:rPr>
        <w:t>тэтчеризм</w:t>
      </w:r>
      <w:proofErr w:type="spellEnd"/>
      <w:r w:rsidR="00817BF3">
        <w:rPr>
          <w:rFonts w:ascii="Times New Roman" w:hAnsi="Times New Roman" w:cs="Times New Roman"/>
          <w:color w:val="000000"/>
          <w:sz w:val="24"/>
          <w:szCs w:val="24"/>
        </w:rPr>
        <w:t xml:space="preserve">. Формирование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экономики информационного общества, роль малого и среднего бизнеса. </w:t>
      </w:r>
      <w:proofErr w:type="spell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Неоконсерваторы</w:t>
      </w:r>
      <w:proofErr w:type="spellEnd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и профсоюзы: конфликт интересов. Ускорение интеграционных процессов.</w:t>
      </w:r>
      <w:r w:rsidR="00817B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Преобразование ЕЭС в ЕС, создание НАФТА. Причины спада </w:t>
      </w:r>
      <w:proofErr w:type="spell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неоконсервативной</w:t>
      </w:r>
      <w:proofErr w:type="spellEnd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волны в 1990-е-гг. Идея третьего пути демократов в США, соци</w:t>
      </w:r>
      <w:r w:rsidR="00817BF3">
        <w:rPr>
          <w:rFonts w:ascii="Times New Roman" w:hAnsi="Times New Roman" w:cs="Times New Roman"/>
          <w:color w:val="000000"/>
          <w:sz w:val="24"/>
          <w:szCs w:val="24"/>
        </w:rPr>
        <w:t xml:space="preserve">ал-демократия Западной Европы в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новых условиях. Восточная Европа после социализма: поиск путей сближения с Западом. Кризис в бывшей Югослав</w:t>
      </w:r>
      <w:proofErr w:type="gram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ии и ею</w:t>
      </w:r>
      <w:proofErr w:type="gramEnd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международные последствия.</w:t>
      </w:r>
    </w:p>
    <w:p w:rsidR="000E40C7" w:rsidRPr="00A449FC" w:rsidRDefault="000E40C7" w:rsidP="00A449F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40. Российская Федерация на новом этапе развития</w:t>
      </w:r>
    </w:p>
    <w:p w:rsidR="00E7794C" w:rsidRPr="00A449FC" w:rsidRDefault="00E7794C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>Экономические реформы 1991 —1992-гг. и их итоги. Причины обострения социальных и политических противоречий в российском обществе.</w:t>
      </w:r>
      <w:r w:rsidR="00817BF3">
        <w:rPr>
          <w:rFonts w:ascii="Times New Roman" w:hAnsi="Times New Roman" w:cs="Times New Roman"/>
          <w:color w:val="000000"/>
          <w:sz w:val="24"/>
          <w:szCs w:val="24"/>
        </w:rPr>
        <w:t xml:space="preserve"> Кризис 1993 г., принятие новой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Конституции и коррекция политики реформ. Обострение межнациональных противоречий в России. Кризис вокруг Чечни. Политическое и с</w:t>
      </w:r>
      <w:r w:rsidR="00817BF3">
        <w:rPr>
          <w:rFonts w:ascii="Times New Roman" w:hAnsi="Times New Roman" w:cs="Times New Roman"/>
          <w:color w:val="000000"/>
          <w:sz w:val="24"/>
          <w:szCs w:val="24"/>
        </w:rPr>
        <w:t xml:space="preserve">оциально-экономическое развитие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России во второй половине 1980-х гг. Противостояние Государственной Думы и правительства. Дефолт 1998 г. и его последствия. Новое обострение проблемы Чечни. Назначения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В.В. Путина главой правительства и </w:t>
      </w:r>
      <w:proofErr w:type="gram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исполняющим</w:t>
      </w:r>
      <w:proofErr w:type="gramEnd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обязанности президента страны. Президентские выборы 2000 г. и их итоги. Стабилизация социально-экономического положения России. Российская Федерация в СНГ. Проблемы Содружества независимых государств.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41. Страны Азии и Африки: проблемы модернизации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Положение в странах Азии и Африки после освобождения: проблемы модернизации. Сложности развития в 1990-е гг. Особенности развития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стран социалистической ориентации</w:t>
      </w:r>
      <w:r w:rsidR="004F06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и социалистического выбора - Китая, Вьетнама, Северной Кореи. Реформы в Китае и их итоги. Опыт новых индустриальных стран и их положение в</w:t>
      </w:r>
      <w:r w:rsidR="004F0649">
        <w:rPr>
          <w:rFonts w:ascii="Times New Roman" w:hAnsi="Times New Roman" w:cs="Times New Roman"/>
          <w:color w:val="000000"/>
          <w:sz w:val="24"/>
          <w:szCs w:val="24"/>
        </w:rPr>
        <w:t xml:space="preserve"> мире начала XXI в. Особенности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развития стран Южной Азии. Индия и ее роль в Азии. Исламский мир: особенности </w:t>
      </w:r>
      <w:proofErr w:type="spell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модернизационной</w:t>
      </w:r>
      <w:proofErr w:type="spellEnd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политики. Исламская революция в Иране. Факторы единства исламских стран.</w:t>
      </w:r>
    </w:p>
    <w:p w:rsidR="00E7794C" w:rsidRPr="00A449FC" w:rsidRDefault="00E7794C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42. Латинская Америка: от авторитаризма к демократии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Особенности </w:t>
      </w:r>
      <w:proofErr w:type="spell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модернизационной</w:t>
      </w:r>
      <w:proofErr w:type="spellEnd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политики в Латинской Америке. Военные, диктаторские режимы и их вклад в развитие экономики. Демократические режимы Латинской Америки в 1950—1960-е гг. и истоки их слабости</w:t>
      </w:r>
      <w:r w:rsidR="004F064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4F0649">
        <w:rPr>
          <w:rFonts w:ascii="Times New Roman" w:hAnsi="Times New Roman" w:cs="Times New Roman"/>
          <w:color w:val="000000"/>
          <w:sz w:val="24"/>
          <w:szCs w:val="24"/>
        </w:rPr>
        <w:t>Перонизм</w:t>
      </w:r>
      <w:proofErr w:type="spellEnd"/>
      <w:r w:rsidR="004F0649">
        <w:rPr>
          <w:rFonts w:ascii="Times New Roman" w:hAnsi="Times New Roman" w:cs="Times New Roman"/>
          <w:color w:val="000000"/>
          <w:sz w:val="24"/>
          <w:szCs w:val="24"/>
        </w:rPr>
        <w:t xml:space="preserve"> в Аргентине. Военный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переворот в Чили в 1973 г. и его последствия. Латиноамериканские страны в 1990-е гг. Укрепление основ демократии. Создание региональных </w:t>
      </w:r>
      <w:r w:rsidR="004F0649">
        <w:rPr>
          <w:rFonts w:ascii="Times New Roman" w:hAnsi="Times New Roman" w:cs="Times New Roman"/>
          <w:color w:val="000000"/>
          <w:sz w:val="24"/>
          <w:szCs w:val="24"/>
        </w:rPr>
        <w:t xml:space="preserve">экономических союзов: </w:t>
      </w:r>
      <w:proofErr w:type="spellStart"/>
      <w:r w:rsidR="004F0649">
        <w:rPr>
          <w:rFonts w:ascii="Times New Roman" w:hAnsi="Times New Roman" w:cs="Times New Roman"/>
          <w:color w:val="000000"/>
          <w:sz w:val="24"/>
          <w:szCs w:val="24"/>
        </w:rPr>
        <w:t>Меркасур</w:t>
      </w:r>
      <w:proofErr w:type="spellEnd"/>
      <w:r w:rsidR="004F064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Андский пакт. </w:t>
      </w:r>
    </w:p>
    <w:p w:rsidR="00E7794C" w:rsidRPr="004F0649" w:rsidRDefault="00E7794C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43. Россия и международные отношения начала XXI </w:t>
      </w:r>
      <w:proofErr w:type="gramStart"/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</w:t>
      </w:r>
      <w:proofErr w:type="gramEnd"/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Российская</w:t>
      </w:r>
      <w:proofErr w:type="gramEnd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Федерация как правопреемник СССР. Еѐ положение на мировой арене. Российско-американские отношения. Сближение с ЕС и вступление Росси ив Совет Европы. Отношения с НАТО. Конфликт в бывшей Югославии и российская дипломатия. Роль ООН в современном мире и политика мирового лидерства США</w:t>
      </w:r>
      <w:r w:rsidR="004F0649">
        <w:rPr>
          <w:rFonts w:ascii="Times New Roman" w:hAnsi="Times New Roman" w:cs="Times New Roman"/>
          <w:color w:val="000000"/>
          <w:sz w:val="24"/>
          <w:szCs w:val="24"/>
        </w:rPr>
        <w:t xml:space="preserve">. События 11 сентября 2001 г. в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США и их международные последствия. Курс российской дипломатии на упрочение безопасности в мировом развитии.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4F064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</w:t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10.ОСОБЕННОСТИ ДУХОВНОЙ ЖИЗНИ ЧЕЛОВЕЧЕСТВА ВО ВТОРОЙ ПОЛОВИНЕ XX </w:t>
      </w:r>
      <w:proofErr w:type="gramStart"/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</w:t>
      </w:r>
      <w:proofErr w:type="gramEnd"/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44. Эпоха постмодернизма</w:t>
      </w:r>
    </w:p>
    <w:p w:rsidR="00E7794C" w:rsidRPr="004F0649" w:rsidRDefault="00E7794C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>Массовая культура и ее особенности,</w:t>
      </w:r>
      <w:r w:rsidR="004F0649">
        <w:rPr>
          <w:rFonts w:ascii="Times New Roman" w:hAnsi="Times New Roman" w:cs="Times New Roman"/>
          <w:color w:val="000000"/>
          <w:sz w:val="24"/>
          <w:szCs w:val="24"/>
        </w:rPr>
        <w:t xml:space="preserve"> ее влияние на общество и молоде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жь. Развитие постмодернизма в изобразительном, театральном и</w:t>
      </w:r>
      <w:r w:rsidR="004F0649">
        <w:rPr>
          <w:rFonts w:ascii="Times New Roman" w:hAnsi="Times New Roman" w:cs="Times New Roman"/>
          <w:color w:val="000000"/>
          <w:sz w:val="24"/>
          <w:szCs w:val="24"/>
        </w:rPr>
        <w:t xml:space="preserve">скусстве. Компьютерная графика,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видеоклипы, реклама как форма искусства. Культура молодѐжного бунта Расцвет культур стран Тропической Африки, исламского мира, Южной Америки.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449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45. Духовная жизнь в советском и российском обществах</w:t>
      </w:r>
    </w:p>
    <w:p w:rsidR="00E7794C" w:rsidRPr="00A449FC" w:rsidRDefault="00E7794C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9FC">
        <w:rPr>
          <w:rFonts w:ascii="Times New Roman" w:hAnsi="Times New Roman" w:cs="Times New Roman"/>
          <w:color w:val="000000"/>
          <w:sz w:val="24"/>
          <w:szCs w:val="24"/>
        </w:rPr>
        <w:t>Советское искусство периода «оттепели». Духовная жизнь в СССР 1960- 1980-х гг. Преследования инакомыслящих писателей. Развитие течения</w:t>
      </w:r>
      <w:r w:rsidR="004F0649">
        <w:rPr>
          <w:rFonts w:ascii="Times New Roman" w:hAnsi="Times New Roman" w:cs="Times New Roman"/>
          <w:color w:val="000000"/>
          <w:sz w:val="24"/>
          <w:szCs w:val="24"/>
        </w:rPr>
        <w:t xml:space="preserve"> деревенской прозы. Перестройка </w:t>
      </w:r>
      <w:r w:rsidRPr="00A449FC">
        <w:rPr>
          <w:rFonts w:ascii="Times New Roman" w:hAnsi="Times New Roman" w:cs="Times New Roman"/>
          <w:color w:val="000000"/>
          <w:sz w:val="24"/>
          <w:szCs w:val="24"/>
        </w:rPr>
        <w:t>и новый этап в развитии литературы и искусства. Духовная жизнь демократической Росс</w:t>
      </w:r>
      <w:proofErr w:type="gramStart"/>
      <w:r w:rsidRPr="00A449FC">
        <w:rPr>
          <w:rFonts w:ascii="Times New Roman" w:hAnsi="Times New Roman" w:cs="Times New Roman"/>
          <w:color w:val="000000"/>
          <w:sz w:val="24"/>
          <w:szCs w:val="24"/>
        </w:rPr>
        <w:t>ии и ее</w:t>
      </w:r>
      <w:proofErr w:type="gramEnd"/>
      <w:r w:rsidRPr="00A449FC">
        <w:rPr>
          <w:rFonts w:ascii="Times New Roman" w:hAnsi="Times New Roman" w:cs="Times New Roman"/>
          <w:color w:val="000000"/>
          <w:sz w:val="24"/>
          <w:szCs w:val="24"/>
        </w:rPr>
        <w:t xml:space="preserve"> особенности.</w:t>
      </w:r>
    </w:p>
    <w:p w:rsidR="00E7794C" w:rsidRDefault="00E7794C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27D3B" w:rsidRDefault="00127D3B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27D3B" w:rsidRDefault="00127D3B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27D3B" w:rsidRDefault="00127D3B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27D3B" w:rsidRDefault="00127D3B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27D3B" w:rsidRDefault="00127D3B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27D3B" w:rsidRDefault="00127D3B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27D3B" w:rsidRDefault="00127D3B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27D3B" w:rsidRDefault="00127D3B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27D3B" w:rsidRDefault="00127D3B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27D3B" w:rsidRDefault="00127D3B" w:rsidP="00A449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27D3B" w:rsidRDefault="00127D3B" w:rsidP="00127D3B">
      <w:pPr>
        <w:spacing w:after="0" w:line="240" w:lineRule="auto"/>
        <w:jc w:val="center"/>
        <w:rPr>
          <w:color w:val="000000"/>
          <w:sz w:val="18"/>
          <w:szCs w:val="18"/>
        </w:rPr>
      </w:pPr>
    </w:p>
    <w:p w:rsidR="00127D3B" w:rsidRDefault="00127D3B" w:rsidP="00127D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18"/>
        </w:rPr>
      </w:pPr>
      <w:r w:rsidRPr="00127D3B">
        <w:rPr>
          <w:rFonts w:ascii="Times New Roman" w:hAnsi="Times New Roman" w:cs="Times New Roman"/>
          <w:b/>
          <w:color w:val="000000"/>
          <w:sz w:val="24"/>
          <w:szCs w:val="18"/>
        </w:rPr>
        <w:lastRenderedPageBreak/>
        <w:t>Календарно-тематическое планирование курса истории в 10 классе</w:t>
      </w:r>
    </w:p>
    <w:p w:rsidR="00127D3B" w:rsidRDefault="00127D3B" w:rsidP="00127D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18"/>
        </w:rPr>
      </w:pPr>
    </w:p>
    <w:tbl>
      <w:tblPr>
        <w:tblStyle w:val="a3"/>
        <w:tblW w:w="0" w:type="auto"/>
        <w:tblInd w:w="-176" w:type="dxa"/>
        <w:tblLayout w:type="fixed"/>
        <w:tblLook w:val="04A0"/>
      </w:tblPr>
      <w:tblGrid>
        <w:gridCol w:w="568"/>
        <w:gridCol w:w="1417"/>
        <w:gridCol w:w="6379"/>
        <w:gridCol w:w="1559"/>
        <w:gridCol w:w="3119"/>
        <w:gridCol w:w="1920"/>
      </w:tblGrid>
      <w:tr w:rsidR="00127D3B" w:rsidRPr="005B57D8" w:rsidTr="007D218A">
        <w:tc>
          <w:tcPr>
            <w:tcW w:w="568" w:type="dxa"/>
          </w:tcPr>
          <w:p w:rsidR="00127D3B" w:rsidRPr="005B57D8" w:rsidRDefault="00127D3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5B57D8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417" w:type="dxa"/>
          </w:tcPr>
          <w:p w:rsidR="00127D3B" w:rsidRPr="005B57D8" w:rsidRDefault="00127D3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5B57D8">
              <w:rPr>
                <w:b/>
                <w:sz w:val="24"/>
                <w:szCs w:val="24"/>
              </w:rPr>
              <w:t>Параграф</w:t>
            </w:r>
          </w:p>
        </w:tc>
        <w:tc>
          <w:tcPr>
            <w:tcW w:w="6379" w:type="dxa"/>
          </w:tcPr>
          <w:p w:rsidR="00127D3B" w:rsidRPr="005B57D8" w:rsidRDefault="00127D3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5B57D8">
              <w:rPr>
                <w:b/>
                <w:sz w:val="24"/>
                <w:szCs w:val="24"/>
              </w:rPr>
              <w:t>Раздел. Тема</w:t>
            </w:r>
          </w:p>
        </w:tc>
        <w:tc>
          <w:tcPr>
            <w:tcW w:w="1559" w:type="dxa"/>
          </w:tcPr>
          <w:p w:rsidR="00127D3B" w:rsidRPr="005B57D8" w:rsidRDefault="00127D3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5B57D8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119" w:type="dxa"/>
          </w:tcPr>
          <w:p w:rsidR="00127D3B" w:rsidRPr="005B57D8" w:rsidRDefault="00127D3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5B57D8">
              <w:rPr>
                <w:b/>
                <w:sz w:val="24"/>
                <w:szCs w:val="24"/>
              </w:rPr>
              <w:t>Примечания</w:t>
            </w:r>
          </w:p>
        </w:tc>
        <w:tc>
          <w:tcPr>
            <w:tcW w:w="1920" w:type="dxa"/>
          </w:tcPr>
          <w:p w:rsidR="00127D3B" w:rsidRPr="005B57D8" w:rsidRDefault="00127D3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5B57D8"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127D3B" w:rsidRPr="00127D3B" w:rsidTr="007D218A">
        <w:tc>
          <w:tcPr>
            <w:tcW w:w="568" w:type="dxa"/>
          </w:tcPr>
          <w:p w:rsidR="00127D3B" w:rsidRPr="00127D3B" w:rsidRDefault="00127D3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127D3B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27D3B" w:rsidRPr="00127D3B" w:rsidRDefault="00127D3B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127D3B" w:rsidRPr="00127D3B" w:rsidRDefault="00CF2AEE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Введение </w:t>
            </w:r>
          </w:p>
        </w:tc>
        <w:tc>
          <w:tcPr>
            <w:tcW w:w="1559" w:type="dxa"/>
          </w:tcPr>
          <w:p w:rsidR="00127D3B" w:rsidRPr="00127D3B" w:rsidRDefault="00127D3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127D3B" w:rsidRPr="00127D3B" w:rsidRDefault="00127D3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127D3B" w:rsidRPr="00127D3B" w:rsidRDefault="00127D3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27D3B" w:rsidRPr="00127D3B" w:rsidTr="007D218A">
        <w:tc>
          <w:tcPr>
            <w:tcW w:w="568" w:type="dxa"/>
          </w:tcPr>
          <w:p w:rsidR="00127D3B" w:rsidRPr="00127D3B" w:rsidRDefault="00127D3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27D3B" w:rsidRPr="00127D3B" w:rsidRDefault="00CF2AEE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</w:t>
            </w:r>
          </w:p>
        </w:tc>
        <w:tc>
          <w:tcPr>
            <w:tcW w:w="6379" w:type="dxa"/>
          </w:tcPr>
          <w:p w:rsidR="00CF2AEE" w:rsidRDefault="00CF2AEE" w:rsidP="00CF2AEE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1. Меняющийся облик мира: опыт осмысления.</w:t>
            </w:r>
          </w:p>
          <w:p w:rsidR="00127D3B" w:rsidRPr="00127D3B" w:rsidRDefault="00CF2AEE" w:rsidP="00CF2AE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Этапы развития исторического знания</w:t>
            </w:r>
          </w:p>
        </w:tc>
        <w:tc>
          <w:tcPr>
            <w:tcW w:w="1559" w:type="dxa"/>
          </w:tcPr>
          <w:p w:rsidR="00127D3B" w:rsidRPr="00127D3B" w:rsidRDefault="00127D3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127D3B" w:rsidRPr="00127D3B" w:rsidRDefault="00127D3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127D3B" w:rsidRPr="00127D3B" w:rsidRDefault="00127D3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27D3B" w:rsidRPr="00127D3B" w:rsidTr="007D218A">
        <w:tc>
          <w:tcPr>
            <w:tcW w:w="568" w:type="dxa"/>
          </w:tcPr>
          <w:p w:rsidR="00127D3B" w:rsidRPr="00127D3B" w:rsidRDefault="00127D3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27D3B" w:rsidRPr="00127D3B" w:rsidRDefault="00CF2AEE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</w:t>
            </w:r>
          </w:p>
        </w:tc>
        <w:tc>
          <w:tcPr>
            <w:tcW w:w="6379" w:type="dxa"/>
          </w:tcPr>
          <w:p w:rsidR="00127D3B" w:rsidRPr="00127D3B" w:rsidRDefault="00CF2AEE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Закономерности и случайности в жизни народов</w:t>
            </w:r>
          </w:p>
        </w:tc>
        <w:tc>
          <w:tcPr>
            <w:tcW w:w="1559" w:type="dxa"/>
          </w:tcPr>
          <w:p w:rsidR="00127D3B" w:rsidRPr="00127D3B" w:rsidRDefault="00CF2AEE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127D3B" w:rsidRPr="00127D3B" w:rsidRDefault="00127D3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127D3B" w:rsidRPr="00127D3B" w:rsidRDefault="00127D3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27D3B" w:rsidRPr="00127D3B" w:rsidTr="007D218A">
        <w:tc>
          <w:tcPr>
            <w:tcW w:w="568" w:type="dxa"/>
          </w:tcPr>
          <w:p w:rsidR="00127D3B" w:rsidRPr="00127D3B" w:rsidRDefault="00CF2AEE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127D3B" w:rsidRPr="00127D3B" w:rsidRDefault="00CF2AEE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</w:t>
            </w:r>
          </w:p>
        </w:tc>
        <w:tc>
          <w:tcPr>
            <w:tcW w:w="6379" w:type="dxa"/>
          </w:tcPr>
          <w:p w:rsidR="00CF2AEE" w:rsidRPr="00CF2AEE" w:rsidRDefault="00CF2AEE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Проблемы периодизации всемирной истории</w:t>
            </w:r>
          </w:p>
        </w:tc>
        <w:tc>
          <w:tcPr>
            <w:tcW w:w="1559" w:type="dxa"/>
          </w:tcPr>
          <w:p w:rsidR="00127D3B" w:rsidRPr="00127D3B" w:rsidRDefault="00CF2AEE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127D3B" w:rsidRPr="00127D3B" w:rsidRDefault="00127D3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127D3B" w:rsidRPr="00127D3B" w:rsidRDefault="00127D3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27D3B" w:rsidRPr="00127D3B" w:rsidTr="007D218A">
        <w:tc>
          <w:tcPr>
            <w:tcW w:w="568" w:type="dxa"/>
          </w:tcPr>
          <w:p w:rsidR="00127D3B" w:rsidRPr="00127D3B" w:rsidRDefault="00CF2AEE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127D3B" w:rsidRPr="00127D3B" w:rsidRDefault="00CF2AEE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</w:t>
            </w:r>
          </w:p>
        </w:tc>
        <w:tc>
          <w:tcPr>
            <w:tcW w:w="6379" w:type="dxa"/>
          </w:tcPr>
          <w:p w:rsidR="00CF2AEE" w:rsidRDefault="00CF2AEE" w:rsidP="00CF2AEE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2. Человечество на заре своей истории.</w:t>
            </w:r>
          </w:p>
          <w:p w:rsidR="00127D3B" w:rsidRPr="00127D3B" w:rsidRDefault="00CF2AEE" w:rsidP="00CF2AEE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истоков рода человеческого</w:t>
            </w:r>
          </w:p>
        </w:tc>
        <w:tc>
          <w:tcPr>
            <w:tcW w:w="1559" w:type="dxa"/>
          </w:tcPr>
          <w:p w:rsidR="00127D3B" w:rsidRPr="00127D3B" w:rsidRDefault="00CF2AEE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127D3B" w:rsidRPr="00127D3B" w:rsidRDefault="00127D3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127D3B" w:rsidRPr="00127D3B" w:rsidRDefault="00127D3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27D3B" w:rsidRPr="00127D3B" w:rsidTr="007D218A">
        <w:tc>
          <w:tcPr>
            <w:tcW w:w="568" w:type="dxa"/>
          </w:tcPr>
          <w:p w:rsidR="00127D3B" w:rsidRPr="00127D3B" w:rsidRDefault="00CF2AEE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127D3B" w:rsidRPr="00127D3B" w:rsidRDefault="00CF2AEE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§5</w:t>
            </w:r>
          </w:p>
        </w:tc>
        <w:tc>
          <w:tcPr>
            <w:tcW w:w="6379" w:type="dxa"/>
          </w:tcPr>
          <w:p w:rsidR="00127D3B" w:rsidRPr="00127D3B" w:rsidRDefault="00CF2AEE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Неолитическая революция</w:t>
            </w:r>
          </w:p>
        </w:tc>
        <w:tc>
          <w:tcPr>
            <w:tcW w:w="1559" w:type="dxa"/>
          </w:tcPr>
          <w:p w:rsidR="00127D3B" w:rsidRPr="00127D3B" w:rsidRDefault="00CF2AEE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127D3B" w:rsidRPr="00127D3B" w:rsidRDefault="00127D3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127D3B" w:rsidRPr="00127D3B" w:rsidRDefault="00127D3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27D3B" w:rsidRPr="00127D3B" w:rsidTr="007D218A">
        <w:tc>
          <w:tcPr>
            <w:tcW w:w="568" w:type="dxa"/>
          </w:tcPr>
          <w:p w:rsidR="00127D3B" w:rsidRPr="00127D3B" w:rsidRDefault="00CF2AEE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127D3B" w:rsidRPr="00127D3B" w:rsidRDefault="00CF2AEE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§6</w:t>
            </w:r>
          </w:p>
        </w:tc>
        <w:tc>
          <w:tcPr>
            <w:tcW w:w="6379" w:type="dxa"/>
          </w:tcPr>
          <w:p w:rsidR="00127D3B" w:rsidRDefault="00CF2AEE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3. Первые государства Древнего мира.</w:t>
            </w:r>
          </w:p>
          <w:p w:rsidR="00CF2AEE" w:rsidRPr="00CF2AEE" w:rsidRDefault="00CF2AEE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Деспотии Востока</w:t>
            </w:r>
          </w:p>
        </w:tc>
        <w:tc>
          <w:tcPr>
            <w:tcW w:w="1559" w:type="dxa"/>
          </w:tcPr>
          <w:p w:rsidR="00127D3B" w:rsidRPr="00127D3B" w:rsidRDefault="00CF2AEE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127D3B" w:rsidRPr="00127D3B" w:rsidRDefault="00127D3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127D3B" w:rsidRPr="00127D3B" w:rsidRDefault="00127D3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27D3B" w:rsidRPr="00127D3B" w:rsidTr="007D218A">
        <w:tc>
          <w:tcPr>
            <w:tcW w:w="568" w:type="dxa"/>
          </w:tcPr>
          <w:p w:rsidR="00127D3B" w:rsidRPr="00127D3B" w:rsidRDefault="00CF2AEE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127D3B" w:rsidRPr="00127D3B" w:rsidRDefault="00CF2AEE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§7</w:t>
            </w:r>
          </w:p>
        </w:tc>
        <w:tc>
          <w:tcPr>
            <w:tcW w:w="6379" w:type="dxa"/>
          </w:tcPr>
          <w:p w:rsidR="00127D3B" w:rsidRPr="00127D3B" w:rsidRDefault="00CF2AEE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ареала цивилизации</w:t>
            </w:r>
          </w:p>
        </w:tc>
        <w:tc>
          <w:tcPr>
            <w:tcW w:w="1559" w:type="dxa"/>
          </w:tcPr>
          <w:p w:rsidR="00127D3B" w:rsidRPr="00127D3B" w:rsidRDefault="00CF2AEE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127D3B" w:rsidRPr="00127D3B" w:rsidRDefault="00127D3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127D3B" w:rsidRPr="00127D3B" w:rsidRDefault="00127D3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27D3B" w:rsidRPr="00127D3B" w:rsidTr="007D218A">
        <w:tc>
          <w:tcPr>
            <w:tcW w:w="568" w:type="dxa"/>
          </w:tcPr>
          <w:p w:rsidR="00127D3B" w:rsidRPr="00127D3B" w:rsidRDefault="00CF2AEE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127D3B" w:rsidRPr="00127D3B" w:rsidRDefault="00CF2AEE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§8</w:t>
            </w:r>
          </w:p>
        </w:tc>
        <w:tc>
          <w:tcPr>
            <w:tcW w:w="6379" w:type="dxa"/>
          </w:tcPr>
          <w:p w:rsidR="00127D3B" w:rsidRDefault="00CF2AEE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4. Античная эпоха в истории человечества.</w:t>
            </w:r>
          </w:p>
          <w:p w:rsidR="00CF2AEE" w:rsidRPr="00CF2AEE" w:rsidRDefault="00CF2AEE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Города-государства Греции и Италии</w:t>
            </w:r>
          </w:p>
        </w:tc>
        <w:tc>
          <w:tcPr>
            <w:tcW w:w="1559" w:type="dxa"/>
          </w:tcPr>
          <w:p w:rsidR="00127D3B" w:rsidRPr="00127D3B" w:rsidRDefault="00CF2AEE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127D3B" w:rsidRPr="00127D3B" w:rsidRDefault="00127D3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127D3B" w:rsidRPr="00127D3B" w:rsidRDefault="00127D3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27D3B" w:rsidRPr="00127D3B" w:rsidTr="007D218A">
        <w:tc>
          <w:tcPr>
            <w:tcW w:w="568" w:type="dxa"/>
          </w:tcPr>
          <w:p w:rsidR="00127D3B" w:rsidRPr="00127D3B" w:rsidRDefault="00CF2AEE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127D3B" w:rsidRPr="00127D3B" w:rsidRDefault="00CF2AEE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§9</w:t>
            </w:r>
          </w:p>
        </w:tc>
        <w:tc>
          <w:tcPr>
            <w:tcW w:w="6379" w:type="dxa"/>
          </w:tcPr>
          <w:p w:rsidR="00127D3B" w:rsidRPr="00127D3B" w:rsidRDefault="00CF2AEE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Борьба за господство над </w:t>
            </w:r>
            <w:r w:rsidR="00552F5F">
              <w:rPr>
                <w:sz w:val="24"/>
                <w:szCs w:val="24"/>
              </w:rPr>
              <w:t>Средиземноморьем</w:t>
            </w:r>
          </w:p>
        </w:tc>
        <w:tc>
          <w:tcPr>
            <w:tcW w:w="1559" w:type="dxa"/>
          </w:tcPr>
          <w:p w:rsidR="00127D3B" w:rsidRPr="00127D3B" w:rsidRDefault="00552F5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127D3B" w:rsidRPr="00127D3B" w:rsidRDefault="00127D3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127D3B" w:rsidRPr="00127D3B" w:rsidRDefault="00127D3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27D3B" w:rsidRPr="00127D3B" w:rsidTr="007D218A">
        <w:tc>
          <w:tcPr>
            <w:tcW w:w="568" w:type="dxa"/>
          </w:tcPr>
          <w:p w:rsidR="00127D3B" w:rsidRPr="00127D3B" w:rsidRDefault="00552F5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127D3B" w:rsidRPr="00127D3B" w:rsidRDefault="00552F5F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§10</w:t>
            </w:r>
          </w:p>
        </w:tc>
        <w:tc>
          <w:tcPr>
            <w:tcW w:w="6379" w:type="dxa"/>
          </w:tcPr>
          <w:p w:rsidR="00127D3B" w:rsidRPr="00127D3B" w:rsidRDefault="00552F5F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Возвышение Рима</w:t>
            </w:r>
          </w:p>
        </w:tc>
        <w:tc>
          <w:tcPr>
            <w:tcW w:w="1559" w:type="dxa"/>
          </w:tcPr>
          <w:p w:rsidR="00127D3B" w:rsidRPr="00127D3B" w:rsidRDefault="00552F5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127D3B" w:rsidRPr="00127D3B" w:rsidRDefault="00127D3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127D3B" w:rsidRPr="00127D3B" w:rsidRDefault="00127D3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27D3B" w:rsidRPr="00127D3B" w:rsidTr="007D218A">
        <w:tc>
          <w:tcPr>
            <w:tcW w:w="568" w:type="dxa"/>
          </w:tcPr>
          <w:p w:rsidR="00127D3B" w:rsidRPr="00127D3B" w:rsidRDefault="00552F5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127D3B" w:rsidRPr="00127D3B" w:rsidRDefault="00552F5F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§11</w:t>
            </w:r>
          </w:p>
        </w:tc>
        <w:tc>
          <w:tcPr>
            <w:tcW w:w="6379" w:type="dxa"/>
          </w:tcPr>
          <w:p w:rsidR="00127D3B" w:rsidRDefault="00552F5F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5. Крушение империй Древнего мира.</w:t>
            </w:r>
          </w:p>
          <w:p w:rsidR="00552F5F" w:rsidRPr="00552F5F" w:rsidRDefault="00552F5F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Наступление варваров в Евразии</w:t>
            </w:r>
          </w:p>
        </w:tc>
        <w:tc>
          <w:tcPr>
            <w:tcW w:w="1559" w:type="dxa"/>
          </w:tcPr>
          <w:p w:rsidR="00127D3B" w:rsidRPr="00127D3B" w:rsidRDefault="00552F5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127D3B" w:rsidRPr="00127D3B" w:rsidRDefault="00127D3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127D3B" w:rsidRPr="00127D3B" w:rsidRDefault="00127D3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27D3B" w:rsidRPr="00127D3B" w:rsidTr="007D218A">
        <w:tc>
          <w:tcPr>
            <w:tcW w:w="568" w:type="dxa"/>
          </w:tcPr>
          <w:p w:rsidR="00127D3B" w:rsidRPr="00127D3B" w:rsidRDefault="00552F5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127D3B" w:rsidRPr="00127D3B" w:rsidRDefault="00552F5F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§12</w:t>
            </w:r>
          </w:p>
        </w:tc>
        <w:tc>
          <w:tcPr>
            <w:tcW w:w="6379" w:type="dxa"/>
          </w:tcPr>
          <w:p w:rsidR="00127D3B" w:rsidRPr="00127D3B" w:rsidRDefault="00552F5F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Закат Римской империи</w:t>
            </w:r>
          </w:p>
        </w:tc>
        <w:tc>
          <w:tcPr>
            <w:tcW w:w="1559" w:type="dxa"/>
          </w:tcPr>
          <w:p w:rsidR="00127D3B" w:rsidRPr="00127D3B" w:rsidRDefault="00552F5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127D3B" w:rsidRPr="00127D3B" w:rsidRDefault="00127D3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127D3B" w:rsidRPr="00127D3B" w:rsidRDefault="00127D3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27D3B" w:rsidRPr="00127D3B" w:rsidTr="007D218A">
        <w:tc>
          <w:tcPr>
            <w:tcW w:w="568" w:type="dxa"/>
          </w:tcPr>
          <w:p w:rsidR="00127D3B" w:rsidRPr="00127D3B" w:rsidRDefault="00552F5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127D3B" w:rsidRPr="00127D3B" w:rsidRDefault="00552F5F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§13</w:t>
            </w:r>
          </w:p>
        </w:tc>
        <w:tc>
          <w:tcPr>
            <w:tcW w:w="6379" w:type="dxa"/>
          </w:tcPr>
          <w:p w:rsidR="00127D3B" w:rsidRDefault="00552F5F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6. Период раннего средневековья. V-X вв.</w:t>
            </w:r>
          </w:p>
          <w:p w:rsidR="00552F5F" w:rsidRPr="00552F5F" w:rsidRDefault="00552F5F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Раннефеодальные империи в Европе и их распад</w:t>
            </w:r>
          </w:p>
        </w:tc>
        <w:tc>
          <w:tcPr>
            <w:tcW w:w="1559" w:type="dxa"/>
          </w:tcPr>
          <w:p w:rsidR="00127D3B" w:rsidRPr="00127D3B" w:rsidRDefault="00552F5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127D3B" w:rsidRPr="00127D3B" w:rsidRDefault="00127D3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127D3B" w:rsidRPr="00127D3B" w:rsidRDefault="00127D3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27D3B" w:rsidRPr="00127D3B" w:rsidTr="007D218A">
        <w:tc>
          <w:tcPr>
            <w:tcW w:w="568" w:type="dxa"/>
          </w:tcPr>
          <w:p w:rsidR="00127D3B" w:rsidRPr="00127D3B" w:rsidRDefault="00552F5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127D3B" w:rsidRPr="00127D3B" w:rsidRDefault="00552F5F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§14</w:t>
            </w:r>
          </w:p>
        </w:tc>
        <w:tc>
          <w:tcPr>
            <w:tcW w:w="6379" w:type="dxa"/>
          </w:tcPr>
          <w:p w:rsidR="00127D3B" w:rsidRPr="00127D3B" w:rsidRDefault="00552F5F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Экспансия ислама</w:t>
            </w:r>
          </w:p>
        </w:tc>
        <w:tc>
          <w:tcPr>
            <w:tcW w:w="1559" w:type="dxa"/>
          </w:tcPr>
          <w:p w:rsidR="00127D3B" w:rsidRPr="00127D3B" w:rsidRDefault="00552F5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127D3B" w:rsidRPr="00127D3B" w:rsidRDefault="00127D3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127D3B" w:rsidRPr="00127D3B" w:rsidRDefault="00127D3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52F5F" w:rsidRPr="00127D3B" w:rsidTr="007D218A">
        <w:tc>
          <w:tcPr>
            <w:tcW w:w="568" w:type="dxa"/>
          </w:tcPr>
          <w:p w:rsidR="00552F5F" w:rsidRPr="00127D3B" w:rsidRDefault="00552F5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:rsidR="00552F5F" w:rsidRPr="00127D3B" w:rsidRDefault="00552F5F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§15</w:t>
            </w:r>
          </w:p>
        </w:tc>
        <w:tc>
          <w:tcPr>
            <w:tcW w:w="6379" w:type="dxa"/>
          </w:tcPr>
          <w:p w:rsidR="00552F5F" w:rsidRPr="00552F5F" w:rsidRDefault="00552F5F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Славянские земли в </w:t>
            </w:r>
            <w:r>
              <w:rPr>
                <w:sz w:val="24"/>
                <w:szCs w:val="24"/>
                <w:lang w:val="en-US"/>
              </w:rPr>
              <w:t>V</w:t>
            </w:r>
            <w:r w:rsidRPr="00552F5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IX</w:t>
            </w:r>
            <w:r w:rsidRPr="00552F5F">
              <w:rPr>
                <w:sz w:val="24"/>
                <w:szCs w:val="24"/>
              </w:rPr>
              <w:t xml:space="preserve"> вв.</w:t>
            </w:r>
          </w:p>
        </w:tc>
        <w:tc>
          <w:tcPr>
            <w:tcW w:w="1559" w:type="dxa"/>
          </w:tcPr>
          <w:p w:rsidR="00552F5F" w:rsidRPr="00127D3B" w:rsidRDefault="00552F5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52F5F" w:rsidRPr="00127D3B" w:rsidRDefault="00552F5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552F5F" w:rsidRPr="00127D3B" w:rsidRDefault="00552F5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52F5F" w:rsidRPr="00127D3B" w:rsidTr="007D218A">
        <w:tc>
          <w:tcPr>
            <w:tcW w:w="568" w:type="dxa"/>
          </w:tcPr>
          <w:p w:rsidR="00552F5F" w:rsidRPr="00127D3B" w:rsidRDefault="00552F5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:rsidR="00552F5F" w:rsidRPr="00127D3B" w:rsidRDefault="00552F5F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§15</w:t>
            </w:r>
          </w:p>
        </w:tc>
        <w:tc>
          <w:tcPr>
            <w:tcW w:w="6379" w:type="dxa"/>
          </w:tcPr>
          <w:p w:rsidR="00552F5F" w:rsidRPr="00127D3B" w:rsidRDefault="00552F5F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Возникновение Древнерусского государства</w:t>
            </w:r>
          </w:p>
        </w:tc>
        <w:tc>
          <w:tcPr>
            <w:tcW w:w="1559" w:type="dxa"/>
          </w:tcPr>
          <w:p w:rsidR="00552F5F" w:rsidRPr="00127D3B" w:rsidRDefault="00552F5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52F5F" w:rsidRPr="00127D3B" w:rsidRDefault="00552F5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552F5F" w:rsidRPr="00127D3B" w:rsidRDefault="00552F5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52F5F" w:rsidRPr="00127D3B" w:rsidTr="007D218A">
        <w:tc>
          <w:tcPr>
            <w:tcW w:w="568" w:type="dxa"/>
          </w:tcPr>
          <w:p w:rsidR="00552F5F" w:rsidRPr="00127D3B" w:rsidRDefault="00552F5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552F5F" w:rsidRPr="00127D3B" w:rsidRDefault="00552F5F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</w:t>
            </w:r>
            <w:r w:rsidR="00FD2965">
              <w:rPr>
                <w:sz w:val="24"/>
                <w:szCs w:val="24"/>
              </w:rPr>
              <w:t>16-17</w:t>
            </w:r>
          </w:p>
        </w:tc>
        <w:tc>
          <w:tcPr>
            <w:tcW w:w="6379" w:type="dxa"/>
          </w:tcPr>
          <w:p w:rsidR="00552F5F" w:rsidRPr="00127D3B" w:rsidRDefault="00FD2965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Византия и Западная Европа</w:t>
            </w:r>
          </w:p>
        </w:tc>
        <w:tc>
          <w:tcPr>
            <w:tcW w:w="1559" w:type="dxa"/>
          </w:tcPr>
          <w:p w:rsidR="00552F5F" w:rsidRPr="00127D3B" w:rsidRDefault="00FD2965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52F5F" w:rsidRPr="00127D3B" w:rsidRDefault="00552F5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552F5F" w:rsidRPr="00127D3B" w:rsidRDefault="00552F5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52F5F" w:rsidRPr="00127D3B" w:rsidTr="007D218A">
        <w:tc>
          <w:tcPr>
            <w:tcW w:w="568" w:type="dxa"/>
          </w:tcPr>
          <w:p w:rsidR="00552F5F" w:rsidRPr="00127D3B" w:rsidRDefault="00FD2965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552F5F" w:rsidRPr="00127D3B" w:rsidRDefault="00FD2965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§16-17</w:t>
            </w:r>
          </w:p>
        </w:tc>
        <w:tc>
          <w:tcPr>
            <w:tcW w:w="6379" w:type="dxa"/>
          </w:tcPr>
          <w:p w:rsidR="00552F5F" w:rsidRPr="00127D3B" w:rsidRDefault="00FD2965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Русь и Византия</w:t>
            </w:r>
          </w:p>
        </w:tc>
        <w:tc>
          <w:tcPr>
            <w:tcW w:w="1559" w:type="dxa"/>
          </w:tcPr>
          <w:p w:rsidR="00552F5F" w:rsidRPr="00127D3B" w:rsidRDefault="00FD2965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52F5F" w:rsidRPr="00127D3B" w:rsidRDefault="00552F5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552F5F" w:rsidRPr="00127D3B" w:rsidRDefault="00552F5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52F5F" w:rsidRPr="00127D3B" w:rsidTr="007D218A">
        <w:tc>
          <w:tcPr>
            <w:tcW w:w="568" w:type="dxa"/>
          </w:tcPr>
          <w:p w:rsidR="00552F5F" w:rsidRPr="00127D3B" w:rsidRDefault="00FD2965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552F5F" w:rsidRPr="00127D3B" w:rsidRDefault="00FD2965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§18</w:t>
            </w:r>
          </w:p>
        </w:tc>
        <w:tc>
          <w:tcPr>
            <w:tcW w:w="6379" w:type="dxa"/>
          </w:tcPr>
          <w:p w:rsidR="00552F5F" w:rsidRDefault="00FD2965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7. Эпоха класс</w:t>
            </w:r>
            <w:r w:rsidR="007D218A">
              <w:rPr>
                <w:b/>
                <w:sz w:val="24"/>
                <w:szCs w:val="24"/>
              </w:rPr>
              <w:t>ического средневековья. XI-XV в.</w:t>
            </w:r>
          </w:p>
          <w:p w:rsidR="00FD2965" w:rsidRPr="00FD2965" w:rsidRDefault="00FD2965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Феодальная раздробленность Руси</w:t>
            </w:r>
          </w:p>
        </w:tc>
        <w:tc>
          <w:tcPr>
            <w:tcW w:w="1559" w:type="dxa"/>
          </w:tcPr>
          <w:p w:rsidR="00552F5F" w:rsidRPr="00127D3B" w:rsidRDefault="00FD2965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52F5F" w:rsidRPr="00127D3B" w:rsidRDefault="00552F5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552F5F" w:rsidRPr="00127D3B" w:rsidRDefault="00552F5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52F5F" w:rsidRPr="00127D3B" w:rsidTr="007D218A">
        <w:tc>
          <w:tcPr>
            <w:tcW w:w="568" w:type="dxa"/>
          </w:tcPr>
          <w:p w:rsidR="00552F5F" w:rsidRPr="00127D3B" w:rsidRDefault="007D218A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417" w:type="dxa"/>
          </w:tcPr>
          <w:p w:rsidR="00552F5F" w:rsidRPr="00127D3B" w:rsidRDefault="007D218A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§19</w:t>
            </w:r>
          </w:p>
        </w:tc>
        <w:tc>
          <w:tcPr>
            <w:tcW w:w="6379" w:type="dxa"/>
          </w:tcPr>
          <w:p w:rsidR="00552F5F" w:rsidRPr="007D218A" w:rsidRDefault="007D218A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Западная Европа в XII-XIII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52F5F" w:rsidRPr="00127D3B" w:rsidRDefault="007D218A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52F5F" w:rsidRPr="00127D3B" w:rsidRDefault="00552F5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552F5F" w:rsidRPr="00127D3B" w:rsidRDefault="00552F5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52F5F" w:rsidRPr="00127D3B" w:rsidTr="007D218A">
        <w:tc>
          <w:tcPr>
            <w:tcW w:w="568" w:type="dxa"/>
          </w:tcPr>
          <w:p w:rsidR="00552F5F" w:rsidRPr="00127D3B" w:rsidRDefault="007D218A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552F5F" w:rsidRPr="00127D3B" w:rsidRDefault="007D218A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§19</w:t>
            </w:r>
          </w:p>
        </w:tc>
        <w:tc>
          <w:tcPr>
            <w:tcW w:w="6379" w:type="dxa"/>
          </w:tcPr>
          <w:p w:rsidR="00552F5F" w:rsidRPr="00127D3B" w:rsidRDefault="007D218A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Крестовые походы на Русь</w:t>
            </w:r>
          </w:p>
        </w:tc>
        <w:tc>
          <w:tcPr>
            <w:tcW w:w="1559" w:type="dxa"/>
          </w:tcPr>
          <w:p w:rsidR="00552F5F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52F5F" w:rsidRPr="00127D3B" w:rsidRDefault="00552F5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552F5F" w:rsidRPr="00127D3B" w:rsidRDefault="00552F5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52F5F" w:rsidRPr="00127D3B" w:rsidTr="007D218A">
        <w:tc>
          <w:tcPr>
            <w:tcW w:w="568" w:type="dxa"/>
          </w:tcPr>
          <w:p w:rsidR="00552F5F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1417" w:type="dxa"/>
          </w:tcPr>
          <w:p w:rsidR="00552F5F" w:rsidRPr="00127D3B" w:rsidRDefault="007A6726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§20</w:t>
            </w:r>
          </w:p>
        </w:tc>
        <w:tc>
          <w:tcPr>
            <w:tcW w:w="6379" w:type="dxa"/>
          </w:tcPr>
          <w:p w:rsidR="00552F5F" w:rsidRPr="00127D3B" w:rsidRDefault="007A6726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Монгольские завоевания</w:t>
            </w:r>
          </w:p>
        </w:tc>
        <w:tc>
          <w:tcPr>
            <w:tcW w:w="1559" w:type="dxa"/>
          </w:tcPr>
          <w:p w:rsidR="00552F5F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52F5F" w:rsidRPr="00127D3B" w:rsidRDefault="00552F5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552F5F" w:rsidRPr="00127D3B" w:rsidRDefault="00552F5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52F5F" w:rsidRPr="00127D3B" w:rsidTr="007D218A">
        <w:tc>
          <w:tcPr>
            <w:tcW w:w="568" w:type="dxa"/>
          </w:tcPr>
          <w:p w:rsidR="00552F5F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417" w:type="dxa"/>
          </w:tcPr>
          <w:p w:rsidR="00552F5F" w:rsidRPr="00127D3B" w:rsidRDefault="007A6726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§20</w:t>
            </w:r>
          </w:p>
        </w:tc>
        <w:tc>
          <w:tcPr>
            <w:tcW w:w="6379" w:type="dxa"/>
          </w:tcPr>
          <w:p w:rsidR="00552F5F" w:rsidRPr="00127D3B" w:rsidRDefault="007A6726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Русские земли и монгольское нашествие</w:t>
            </w:r>
          </w:p>
        </w:tc>
        <w:tc>
          <w:tcPr>
            <w:tcW w:w="1559" w:type="dxa"/>
          </w:tcPr>
          <w:p w:rsidR="00552F5F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52F5F" w:rsidRPr="00127D3B" w:rsidRDefault="00552F5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552F5F" w:rsidRPr="00127D3B" w:rsidRDefault="00552F5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52F5F" w:rsidRPr="00127D3B" w:rsidTr="007D218A">
        <w:tc>
          <w:tcPr>
            <w:tcW w:w="568" w:type="dxa"/>
          </w:tcPr>
          <w:p w:rsidR="00552F5F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417" w:type="dxa"/>
          </w:tcPr>
          <w:p w:rsidR="00552F5F" w:rsidRPr="00127D3B" w:rsidRDefault="007A6726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§21</w:t>
            </w:r>
          </w:p>
        </w:tc>
        <w:tc>
          <w:tcPr>
            <w:tcW w:w="6379" w:type="dxa"/>
          </w:tcPr>
          <w:p w:rsidR="00552F5F" w:rsidRPr="00127D3B" w:rsidRDefault="007A6726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централизованных госуда</w:t>
            </w:r>
            <w:proofErr w:type="gramStart"/>
            <w:r>
              <w:rPr>
                <w:sz w:val="24"/>
                <w:szCs w:val="24"/>
              </w:rPr>
              <w:t>рств в З</w:t>
            </w:r>
            <w:proofErr w:type="gramEnd"/>
            <w:r>
              <w:rPr>
                <w:sz w:val="24"/>
                <w:szCs w:val="24"/>
              </w:rPr>
              <w:t>ападной Европе</w:t>
            </w:r>
          </w:p>
        </w:tc>
        <w:tc>
          <w:tcPr>
            <w:tcW w:w="1559" w:type="dxa"/>
          </w:tcPr>
          <w:p w:rsidR="00552F5F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52F5F" w:rsidRPr="00127D3B" w:rsidRDefault="00552F5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552F5F" w:rsidRPr="00127D3B" w:rsidRDefault="00552F5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A6726" w:rsidRPr="00127D3B" w:rsidTr="007D218A">
        <w:tc>
          <w:tcPr>
            <w:tcW w:w="568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417" w:type="dxa"/>
          </w:tcPr>
          <w:p w:rsidR="007A6726" w:rsidRPr="00127D3B" w:rsidRDefault="007A6726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§22-23</w:t>
            </w:r>
          </w:p>
        </w:tc>
        <w:tc>
          <w:tcPr>
            <w:tcW w:w="6379" w:type="dxa"/>
          </w:tcPr>
          <w:p w:rsidR="007A6726" w:rsidRPr="00127D3B" w:rsidRDefault="007A6726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Объединение русских земель вокруг Москвы.</w:t>
            </w:r>
          </w:p>
        </w:tc>
        <w:tc>
          <w:tcPr>
            <w:tcW w:w="1559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A6726" w:rsidRPr="00127D3B" w:rsidTr="007D218A">
        <w:tc>
          <w:tcPr>
            <w:tcW w:w="568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417" w:type="dxa"/>
          </w:tcPr>
          <w:p w:rsidR="007A6726" w:rsidRPr="00127D3B" w:rsidRDefault="007A6726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§22-23</w:t>
            </w:r>
          </w:p>
        </w:tc>
        <w:tc>
          <w:tcPr>
            <w:tcW w:w="6379" w:type="dxa"/>
          </w:tcPr>
          <w:p w:rsidR="007A6726" w:rsidRPr="00127D3B" w:rsidRDefault="007A6726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Противостояние золотоордынскому игу</w:t>
            </w:r>
          </w:p>
        </w:tc>
        <w:tc>
          <w:tcPr>
            <w:tcW w:w="1559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A6726" w:rsidRPr="00127D3B" w:rsidTr="007D218A">
        <w:tc>
          <w:tcPr>
            <w:tcW w:w="568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417" w:type="dxa"/>
          </w:tcPr>
          <w:p w:rsidR="007A6726" w:rsidRPr="00127D3B" w:rsidRDefault="007A6726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§24</w:t>
            </w:r>
          </w:p>
        </w:tc>
        <w:tc>
          <w:tcPr>
            <w:tcW w:w="6379" w:type="dxa"/>
          </w:tcPr>
          <w:p w:rsidR="007A6726" w:rsidRDefault="007A6726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8. Позднее Средневековье. Европа на рубеже нового времени.</w:t>
            </w:r>
            <w:r w:rsidRPr="007A672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XVI</w:t>
            </w:r>
            <w:r w:rsidRPr="009D3BD2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 xml:space="preserve"> начало </w:t>
            </w:r>
            <w:r>
              <w:rPr>
                <w:b/>
                <w:sz w:val="24"/>
                <w:szCs w:val="24"/>
                <w:lang w:val="en-US"/>
              </w:rPr>
              <w:t>XVII</w:t>
            </w:r>
            <w:r>
              <w:rPr>
                <w:b/>
                <w:sz w:val="24"/>
                <w:szCs w:val="24"/>
              </w:rPr>
              <w:t xml:space="preserve"> вв.</w:t>
            </w:r>
          </w:p>
          <w:p w:rsidR="007A6726" w:rsidRPr="007A6726" w:rsidRDefault="007A6726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7A6726">
              <w:rPr>
                <w:sz w:val="24"/>
                <w:szCs w:val="24"/>
              </w:rPr>
              <w:t xml:space="preserve">Эпоха </w:t>
            </w:r>
            <w:r>
              <w:rPr>
                <w:sz w:val="24"/>
                <w:szCs w:val="24"/>
              </w:rPr>
              <w:t>Великих географических открытий. Завоевание Америки</w:t>
            </w:r>
          </w:p>
        </w:tc>
        <w:tc>
          <w:tcPr>
            <w:tcW w:w="1559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A6726" w:rsidRPr="00127D3B" w:rsidTr="007D218A">
        <w:tc>
          <w:tcPr>
            <w:tcW w:w="568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417" w:type="dxa"/>
          </w:tcPr>
          <w:p w:rsidR="007A6726" w:rsidRPr="00127D3B" w:rsidRDefault="007A6726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§25</w:t>
            </w:r>
          </w:p>
        </w:tc>
        <w:tc>
          <w:tcPr>
            <w:tcW w:w="6379" w:type="dxa"/>
          </w:tcPr>
          <w:p w:rsidR="007A6726" w:rsidRPr="00127D3B" w:rsidRDefault="007A6726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Западная Европа: новый этап развития</w:t>
            </w:r>
          </w:p>
        </w:tc>
        <w:tc>
          <w:tcPr>
            <w:tcW w:w="1559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A6726" w:rsidRPr="00127D3B" w:rsidTr="007D218A">
        <w:tc>
          <w:tcPr>
            <w:tcW w:w="568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7A6726" w:rsidRPr="00127D3B" w:rsidRDefault="007A6726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§26</w:t>
            </w:r>
          </w:p>
        </w:tc>
        <w:tc>
          <w:tcPr>
            <w:tcW w:w="6379" w:type="dxa"/>
          </w:tcPr>
          <w:p w:rsidR="007A6726" w:rsidRPr="00127D3B" w:rsidRDefault="007A6726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Абсолютистские</w:t>
            </w:r>
            <w:r w:rsidR="009E1503">
              <w:rPr>
                <w:sz w:val="24"/>
                <w:szCs w:val="24"/>
              </w:rPr>
              <w:t xml:space="preserve"> монархии в Западной Европе</w:t>
            </w:r>
          </w:p>
        </w:tc>
        <w:tc>
          <w:tcPr>
            <w:tcW w:w="1559" w:type="dxa"/>
          </w:tcPr>
          <w:p w:rsidR="007A6726" w:rsidRPr="00127D3B" w:rsidRDefault="009E1503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A6726" w:rsidRPr="00127D3B" w:rsidTr="007D218A">
        <w:tc>
          <w:tcPr>
            <w:tcW w:w="568" w:type="dxa"/>
          </w:tcPr>
          <w:p w:rsidR="007A6726" w:rsidRPr="00127D3B" w:rsidRDefault="009E1503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417" w:type="dxa"/>
          </w:tcPr>
          <w:p w:rsidR="007A6726" w:rsidRPr="00127D3B" w:rsidRDefault="009E1503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§26</w:t>
            </w:r>
          </w:p>
        </w:tc>
        <w:tc>
          <w:tcPr>
            <w:tcW w:w="6379" w:type="dxa"/>
          </w:tcPr>
          <w:p w:rsidR="007A6726" w:rsidRPr="00127D3B" w:rsidRDefault="009E1503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Усиление центральной власти в России в эпоху Ивана Грозного</w:t>
            </w:r>
          </w:p>
        </w:tc>
        <w:tc>
          <w:tcPr>
            <w:tcW w:w="1559" w:type="dxa"/>
          </w:tcPr>
          <w:p w:rsidR="007A6726" w:rsidRPr="00127D3B" w:rsidRDefault="009E1503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A6726" w:rsidRPr="00127D3B" w:rsidTr="007D218A">
        <w:tc>
          <w:tcPr>
            <w:tcW w:w="568" w:type="dxa"/>
          </w:tcPr>
          <w:p w:rsidR="007A6726" w:rsidRPr="00127D3B" w:rsidRDefault="009E1503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417" w:type="dxa"/>
          </w:tcPr>
          <w:p w:rsidR="007A6726" w:rsidRPr="00127D3B" w:rsidRDefault="009E1503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§27</w:t>
            </w:r>
          </w:p>
        </w:tc>
        <w:tc>
          <w:tcPr>
            <w:tcW w:w="6379" w:type="dxa"/>
          </w:tcPr>
          <w:p w:rsidR="007A6726" w:rsidRPr="00127D3B" w:rsidRDefault="009E1503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Смутное время в России</w:t>
            </w:r>
          </w:p>
        </w:tc>
        <w:tc>
          <w:tcPr>
            <w:tcW w:w="1559" w:type="dxa"/>
          </w:tcPr>
          <w:p w:rsidR="007A6726" w:rsidRPr="00127D3B" w:rsidRDefault="009E1503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A6726" w:rsidRPr="00127D3B" w:rsidTr="007D218A">
        <w:tc>
          <w:tcPr>
            <w:tcW w:w="568" w:type="dxa"/>
          </w:tcPr>
          <w:p w:rsidR="007A6726" w:rsidRPr="00127D3B" w:rsidRDefault="009E1503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417" w:type="dxa"/>
          </w:tcPr>
          <w:p w:rsidR="007A6726" w:rsidRPr="00127D3B" w:rsidRDefault="009E1503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§27</w:t>
            </w:r>
          </w:p>
        </w:tc>
        <w:tc>
          <w:tcPr>
            <w:tcW w:w="6379" w:type="dxa"/>
          </w:tcPr>
          <w:p w:rsidR="007A6726" w:rsidRPr="00127D3B" w:rsidRDefault="009E1503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Тридцатилетняя война (1618-1648 гг.)</w:t>
            </w:r>
          </w:p>
        </w:tc>
        <w:tc>
          <w:tcPr>
            <w:tcW w:w="1559" w:type="dxa"/>
          </w:tcPr>
          <w:p w:rsidR="007A6726" w:rsidRPr="00127D3B" w:rsidRDefault="009E1503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A6726" w:rsidRPr="00127D3B" w:rsidTr="007D218A">
        <w:tc>
          <w:tcPr>
            <w:tcW w:w="568" w:type="dxa"/>
          </w:tcPr>
          <w:p w:rsidR="007A6726" w:rsidRPr="00127D3B" w:rsidRDefault="009E1503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417" w:type="dxa"/>
          </w:tcPr>
          <w:p w:rsidR="007A6726" w:rsidRPr="00127D3B" w:rsidRDefault="009E1503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§28</w:t>
            </w:r>
          </w:p>
        </w:tc>
        <w:tc>
          <w:tcPr>
            <w:tcW w:w="6379" w:type="dxa"/>
          </w:tcPr>
          <w:p w:rsidR="007A6726" w:rsidRPr="00127D3B" w:rsidRDefault="009E1503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Государства в Азии в позднем Средневековье</w:t>
            </w:r>
          </w:p>
        </w:tc>
        <w:tc>
          <w:tcPr>
            <w:tcW w:w="1559" w:type="dxa"/>
          </w:tcPr>
          <w:p w:rsidR="007A6726" w:rsidRPr="00127D3B" w:rsidRDefault="009E1503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A6726" w:rsidRPr="00127D3B" w:rsidTr="007D218A">
        <w:tc>
          <w:tcPr>
            <w:tcW w:w="568" w:type="dxa"/>
          </w:tcPr>
          <w:p w:rsidR="007A6726" w:rsidRPr="00127D3B" w:rsidRDefault="009E1503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7A6726" w:rsidRPr="00127D3B" w:rsidRDefault="009E1503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§29</w:t>
            </w:r>
          </w:p>
        </w:tc>
        <w:tc>
          <w:tcPr>
            <w:tcW w:w="6379" w:type="dxa"/>
          </w:tcPr>
          <w:p w:rsidR="007A6726" w:rsidRPr="009E1503" w:rsidRDefault="009E1503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9. Европа на новом этапе развития сер. </w:t>
            </w:r>
            <w:r>
              <w:rPr>
                <w:b/>
                <w:sz w:val="24"/>
                <w:szCs w:val="24"/>
                <w:lang w:val="en-US"/>
              </w:rPr>
              <w:t>XVII</w:t>
            </w:r>
            <w:r w:rsidRPr="009E150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  <w:lang w:val="en-US"/>
              </w:rPr>
              <w:t>XVIII</w:t>
            </w:r>
            <w:r w:rsidRPr="009E1503">
              <w:rPr>
                <w:b/>
                <w:sz w:val="24"/>
                <w:szCs w:val="24"/>
              </w:rPr>
              <w:t xml:space="preserve"> вв.</w:t>
            </w:r>
          </w:p>
          <w:p w:rsidR="009E1503" w:rsidRPr="009E1503" w:rsidRDefault="009E1503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Кризис сословного строя и буржуазная революция в Англии (1640-1660 гг.)</w:t>
            </w:r>
          </w:p>
        </w:tc>
        <w:tc>
          <w:tcPr>
            <w:tcW w:w="1559" w:type="dxa"/>
          </w:tcPr>
          <w:p w:rsidR="007A6726" w:rsidRPr="00127D3B" w:rsidRDefault="009E1503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A6726" w:rsidRPr="00127D3B" w:rsidTr="007D218A">
        <w:tc>
          <w:tcPr>
            <w:tcW w:w="568" w:type="dxa"/>
          </w:tcPr>
          <w:p w:rsidR="007A6726" w:rsidRPr="00127D3B" w:rsidRDefault="009E1503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417" w:type="dxa"/>
          </w:tcPr>
          <w:p w:rsidR="007A6726" w:rsidRPr="00127D3B" w:rsidRDefault="009E1503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§30</w:t>
            </w:r>
          </w:p>
        </w:tc>
        <w:tc>
          <w:tcPr>
            <w:tcW w:w="6379" w:type="dxa"/>
          </w:tcPr>
          <w:p w:rsidR="007A6726" w:rsidRPr="00127D3B" w:rsidRDefault="009E1503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Эпоха Просвещения и просвещённый абсолютизм</w:t>
            </w:r>
          </w:p>
        </w:tc>
        <w:tc>
          <w:tcPr>
            <w:tcW w:w="1559" w:type="dxa"/>
          </w:tcPr>
          <w:p w:rsidR="007A6726" w:rsidRPr="00127D3B" w:rsidRDefault="009E1503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A6726" w:rsidRPr="00127D3B" w:rsidTr="007D218A">
        <w:tc>
          <w:tcPr>
            <w:tcW w:w="568" w:type="dxa"/>
          </w:tcPr>
          <w:p w:rsidR="007A6726" w:rsidRPr="00127D3B" w:rsidRDefault="009E1503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417" w:type="dxa"/>
          </w:tcPr>
          <w:p w:rsidR="007A6726" w:rsidRPr="00127D3B" w:rsidRDefault="009E1503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§31-32</w:t>
            </w:r>
          </w:p>
        </w:tc>
        <w:tc>
          <w:tcPr>
            <w:tcW w:w="6379" w:type="dxa"/>
          </w:tcPr>
          <w:p w:rsidR="007A6726" w:rsidRPr="00127D3B" w:rsidRDefault="009E1503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Россия: становление великой державы. Войны с Польшей, Турцией и Швецией. Северная война и её итоги</w:t>
            </w:r>
          </w:p>
        </w:tc>
        <w:tc>
          <w:tcPr>
            <w:tcW w:w="1559" w:type="dxa"/>
          </w:tcPr>
          <w:p w:rsidR="007A6726" w:rsidRPr="00127D3B" w:rsidRDefault="009E1503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A6726" w:rsidRPr="00127D3B" w:rsidTr="007D218A">
        <w:tc>
          <w:tcPr>
            <w:tcW w:w="568" w:type="dxa"/>
          </w:tcPr>
          <w:p w:rsidR="007A6726" w:rsidRPr="00127D3B" w:rsidRDefault="009E1503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417" w:type="dxa"/>
          </w:tcPr>
          <w:p w:rsidR="007A6726" w:rsidRPr="00127D3B" w:rsidRDefault="009E1503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§31-32</w:t>
            </w:r>
          </w:p>
        </w:tc>
        <w:tc>
          <w:tcPr>
            <w:tcW w:w="6379" w:type="dxa"/>
          </w:tcPr>
          <w:p w:rsidR="007A6726" w:rsidRPr="00127D3B" w:rsidRDefault="009E1503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Внутренняя политика первых Романовых</w:t>
            </w:r>
          </w:p>
        </w:tc>
        <w:tc>
          <w:tcPr>
            <w:tcW w:w="1559" w:type="dxa"/>
          </w:tcPr>
          <w:p w:rsidR="007A6726" w:rsidRPr="00127D3B" w:rsidRDefault="009E1503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A6726" w:rsidRPr="00127D3B" w:rsidTr="007D218A">
        <w:tc>
          <w:tcPr>
            <w:tcW w:w="568" w:type="dxa"/>
          </w:tcPr>
          <w:p w:rsidR="007A6726" w:rsidRPr="00127D3B" w:rsidRDefault="009E1503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417" w:type="dxa"/>
          </w:tcPr>
          <w:p w:rsidR="007A6726" w:rsidRPr="00127D3B" w:rsidRDefault="009E1503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§31-32</w:t>
            </w:r>
          </w:p>
        </w:tc>
        <w:tc>
          <w:tcPr>
            <w:tcW w:w="6379" w:type="dxa"/>
          </w:tcPr>
          <w:p w:rsidR="007A6726" w:rsidRPr="009E1503" w:rsidRDefault="009E1503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Реформы Петра I</w:t>
            </w:r>
          </w:p>
        </w:tc>
        <w:tc>
          <w:tcPr>
            <w:tcW w:w="1559" w:type="dxa"/>
          </w:tcPr>
          <w:p w:rsidR="007A6726" w:rsidRPr="00127D3B" w:rsidRDefault="009E1503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A6726" w:rsidRPr="00127D3B" w:rsidTr="007D218A">
        <w:tc>
          <w:tcPr>
            <w:tcW w:w="568" w:type="dxa"/>
          </w:tcPr>
          <w:p w:rsidR="007A6726" w:rsidRPr="00127D3B" w:rsidRDefault="009E1503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7A6726" w:rsidRPr="00127D3B" w:rsidRDefault="009E1503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§33-34</w:t>
            </w:r>
          </w:p>
        </w:tc>
        <w:tc>
          <w:tcPr>
            <w:tcW w:w="6379" w:type="dxa"/>
          </w:tcPr>
          <w:p w:rsidR="007A6726" w:rsidRPr="00127D3B" w:rsidRDefault="009E1503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Эпоха дворцовых переворотов</w:t>
            </w:r>
          </w:p>
        </w:tc>
        <w:tc>
          <w:tcPr>
            <w:tcW w:w="1559" w:type="dxa"/>
          </w:tcPr>
          <w:p w:rsidR="007A6726" w:rsidRPr="00127D3B" w:rsidRDefault="009E1503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A6726" w:rsidRPr="00127D3B" w:rsidTr="007D218A">
        <w:tc>
          <w:tcPr>
            <w:tcW w:w="568" w:type="dxa"/>
          </w:tcPr>
          <w:p w:rsidR="007A6726" w:rsidRPr="00127D3B" w:rsidRDefault="009E1503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417" w:type="dxa"/>
          </w:tcPr>
          <w:p w:rsidR="007A6726" w:rsidRPr="00127D3B" w:rsidRDefault="00CC460C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§33-34</w:t>
            </w:r>
          </w:p>
        </w:tc>
        <w:tc>
          <w:tcPr>
            <w:tcW w:w="6379" w:type="dxa"/>
          </w:tcPr>
          <w:p w:rsidR="007A6726" w:rsidRPr="00CC460C" w:rsidRDefault="00CC460C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 и Европа во второй половине XVIII. Просвещённый абсолютизм в России</w:t>
            </w:r>
          </w:p>
        </w:tc>
        <w:tc>
          <w:tcPr>
            <w:tcW w:w="1559" w:type="dxa"/>
          </w:tcPr>
          <w:p w:rsidR="007A6726" w:rsidRPr="00127D3B" w:rsidRDefault="00CC460C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A6726" w:rsidRPr="00127D3B" w:rsidTr="007D218A">
        <w:tc>
          <w:tcPr>
            <w:tcW w:w="568" w:type="dxa"/>
          </w:tcPr>
          <w:p w:rsidR="007A6726" w:rsidRPr="00127D3B" w:rsidRDefault="00CC460C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417" w:type="dxa"/>
          </w:tcPr>
          <w:p w:rsidR="007A6726" w:rsidRPr="00127D3B" w:rsidRDefault="00CC460C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§31-32</w:t>
            </w:r>
          </w:p>
        </w:tc>
        <w:tc>
          <w:tcPr>
            <w:tcW w:w="6379" w:type="dxa"/>
          </w:tcPr>
          <w:p w:rsidR="007A6726" w:rsidRPr="00127D3B" w:rsidRDefault="00CC460C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 в семилетней войне</w:t>
            </w:r>
          </w:p>
        </w:tc>
        <w:tc>
          <w:tcPr>
            <w:tcW w:w="1559" w:type="dxa"/>
          </w:tcPr>
          <w:p w:rsidR="007A6726" w:rsidRPr="00127D3B" w:rsidRDefault="00CC460C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A6726" w:rsidRPr="00127D3B" w:rsidTr="007D218A">
        <w:tc>
          <w:tcPr>
            <w:tcW w:w="568" w:type="dxa"/>
          </w:tcPr>
          <w:p w:rsidR="007A6726" w:rsidRPr="007A6726" w:rsidRDefault="00CC460C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417" w:type="dxa"/>
          </w:tcPr>
          <w:p w:rsidR="007A6726" w:rsidRPr="00127D3B" w:rsidRDefault="00CC460C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§35</w:t>
            </w:r>
          </w:p>
        </w:tc>
        <w:tc>
          <w:tcPr>
            <w:tcW w:w="6379" w:type="dxa"/>
          </w:tcPr>
          <w:p w:rsidR="007A6726" w:rsidRPr="00127D3B" w:rsidRDefault="00CC460C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Промышленный переворот в Англии и его последствия</w:t>
            </w:r>
          </w:p>
        </w:tc>
        <w:tc>
          <w:tcPr>
            <w:tcW w:w="1559" w:type="dxa"/>
          </w:tcPr>
          <w:p w:rsidR="007A6726" w:rsidRPr="00127D3B" w:rsidRDefault="00CC460C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7A6726" w:rsidRPr="00127D3B" w:rsidRDefault="007A6726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460C" w:rsidRPr="00127D3B" w:rsidTr="007D218A">
        <w:tc>
          <w:tcPr>
            <w:tcW w:w="568" w:type="dxa"/>
          </w:tcPr>
          <w:p w:rsidR="00CC460C" w:rsidRPr="007A6726" w:rsidRDefault="00CC460C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417" w:type="dxa"/>
          </w:tcPr>
          <w:p w:rsidR="00CC460C" w:rsidRPr="00127D3B" w:rsidRDefault="00CC460C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§36</w:t>
            </w:r>
          </w:p>
        </w:tc>
        <w:tc>
          <w:tcPr>
            <w:tcW w:w="6379" w:type="dxa"/>
          </w:tcPr>
          <w:p w:rsidR="00CC460C" w:rsidRPr="00127D3B" w:rsidRDefault="00CC460C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 Востока в XVIII.: наступление колониальной системы</w:t>
            </w:r>
          </w:p>
        </w:tc>
        <w:tc>
          <w:tcPr>
            <w:tcW w:w="1559" w:type="dxa"/>
          </w:tcPr>
          <w:p w:rsidR="00CC460C" w:rsidRPr="00127D3B" w:rsidRDefault="00CC460C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460C" w:rsidRPr="00127D3B" w:rsidRDefault="00CC460C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CC460C" w:rsidRPr="00127D3B" w:rsidRDefault="00CC460C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460C" w:rsidRPr="00127D3B" w:rsidTr="007D218A">
        <w:tc>
          <w:tcPr>
            <w:tcW w:w="568" w:type="dxa"/>
          </w:tcPr>
          <w:p w:rsidR="00CC460C" w:rsidRPr="007A6726" w:rsidRDefault="00CC460C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417" w:type="dxa"/>
          </w:tcPr>
          <w:p w:rsidR="00CC460C" w:rsidRPr="00127D3B" w:rsidRDefault="00CC460C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§37</w:t>
            </w:r>
          </w:p>
        </w:tc>
        <w:tc>
          <w:tcPr>
            <w:tcW w:w="6379" w:type="dxa"/>
          </w:tcPr>
          <w:p w:rsidR="00CC460C" w:rsidRDefault="00CC460C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10. Время потрясений и перемен конец XVIII</w:t>
            </w:r>
            <w:r w:rsidRPr="00CC460C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lastRenderedPageBreak/>
              <w:t xml:space="preserve">начало </w:t>
            </w:r>
            <w:r>
              <w:rPr>
                <w:b/>
                <w:sz w:val="24"/>
                <w:szCs w:val="24"/>
                <w:lang w:val="en-US"/>
              </w:rPr>
              <w:t>XIX</w:t>
            </w:r>
            <w:r>
              <w:rPr>
                <w:b/>
                <w:sz w:val="24"/>
                <w:szCs w:val="24"/>
              </w:rPr>
              <w:t xml:space="preserve"> вв.</w:t>
            </w:r>
          </w:p>
          <w:p w:rsidR="00CC460C" w:rsidRPr="00CC460C" w:rsidRDefault="00CC460C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Война за независимость в Северной Америке</w:t>
            </w:r>
          </w:p>
        </w:tc>
        <w:tc>
          <w:tcPr>
            <w:tcW w:w="1559" w:type="dxa"/>
          </w:tcPr>
          <w:p w:rsidR="00CC460C" w:rsidRPr="00127D3B" w:rsidRDefault="00CC460C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:rsidR="00CC460C" w:rsidRPr="00127D3B" w:rsidRDefault="00CC460C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CC460C" w:rsidRPr="00127D3B" w:rsidRDefault="00CC460C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460C" w:rsidRPr="00127D3B" w:rsidTr="007D218A">
        <w:tc>
          <w:tcPr>
            <w:tcW w:w="568" w:type="dxa"/>
          </w:tcPr>
          <w:p w:rsidR="00CC460C" w:rsidRPr="007A6726" w:rsidRDefault="00CC460C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46</w:t>
            </w:r>
          </w:p>
        </w:tc>
        <w:tc>
          <w:tcPr>
            <w:tcW w:w="1417" w:type="dxa"/>
          </w:tcPr>
          <w:p w:rsidR="00CC460C" w:rsidRPr="00127D3B" w:rsidRDefault="00CC460C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§38</w:t>
            </w:r>
          </w:p>
        </w:tc>
        <w:tc>
          <w:tcPr>
            <w:tcW w:w="6379" w:type="dxa"/>
          </w:tcPr>
          <w:p w:rsidR="00CC460C" w:rsidRPr="00127D3B" w:rsidRDefault="00CC460C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Великая Французская революция и её последствия для Европы</w:t>
            </w:r>
          </w:p>
        </w:tc>
        <w:tc>
          <w:tcPr>
            <w:tcW w:w="1559" w:type="dxa"/>
          </w:tcPr>
          <w:p w:rsidR="00CC460C" w:rsidRPr="00127D3B" w:rsidRDefault="00CC460C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460C" w:rsidRPr="00127D3B" w:rsidRDefault="00CC460C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CC460C" w:rsidRPr="00127D3B" w:rsidRDefault="00CC460C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460C" w:rsidRPr="00127D3B" w:rsidTr="007D218A">
        <w:tc>
          <w:tcPr>
            <w:tcW w:w="568" w:type="dxa"/>
          </w:tcPr>
          <w:p w:rsidR="00CC460C" w:rsidRPr="007A6726" w:rsidRDefault="00CC460C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417" w:type="dxa"/>
          </w:tcPr>
          <w:p w:rsidR="00CC460C" w:rsidRPr="00127D3B" w:rsidRDefault="00CC460C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</w:t>
            </w:r>
            <w:r w:rsidR="00E1157F">
              <w:rPr>
                <w:sz w:val="24"/>
                <w:szCs w:val="24"/>
              </w:rPr>
              <w:t>39-40</w:t>
            </w:r>
          </w:p>
        </w:tc>
        <w:tc>
          <w:tcPr>
            <w:tcW w:w="6379" w:type="dxa"/>
          </w:tcPr>
          <w:p w:rsidR="00CC460C" w:rsidRPr="00127D3B" w:rsidRDefault="00E1157F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Наполеоновские войны</w:t>
            </w:r>
          </w:p>
        </w:tc>
        <w:tc>
          <w:tcPr>
            <w:tcW w:w="1559" w:type="dxa"/>
          </w:tcPr>
          <w:p w:rsidR="00CC460C" w:rsidRPr="00127D3B" w:rsidRDefault="00E1157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460C" w:rsidRPr="00127D3B" w:rsidRDefault="00CC460C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CC460C" w:rsidRPr="00127D3B" w:rsidRDefault="00CC460C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460C" w:rsidRPr="00127D3B" w:rsidTr="007D218A">
        <w:tc>
          <w:tcPr>
            <w:tcW w:w="568" w:type="dxa"/>
          </w:tcPr>
          <w:p w:rsidR="00CC460C" w:rsidRPr="007A6726" w:rsidRDefault="00E1157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417" w:type="dxa"/>
          </w:tcPr>
          <w:p w:rsidR="00CC460C" w:rsidRPr="00127D3B" w:rsidRDefault="00E1157F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§39-40</w:t>
            </w:r>
          </w:p>
        </w:tc>
        <w:tc>
          <w:tcPr>
            <w:tcW w:w="6379" w:type="dxa"/>
          </w:tcPr>
          <w:p w:rsidR="00CC460C" w:rsidRPr="00E1157F" w:rsidRDefault="00E1157F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Внутренняя политика Александра I</w:t>
            </w:r>
          </w:p>
        </w:tc>
        <w:tc>
          <w:tcPr>
            <w:tcW w:w="1559" w:type="dxa"/>
          </w:tcPr>
          <w:p w:rsidR="00CC460C" w:rsidRPr="00127D3B" w:rsidRDefault="00E1157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460C" w:rsidRPr="00127D3B" w:rsidRDefault="00CC460C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CC460C" w:rsidRPr="00127D3B" w:rsidRDefault="00CC460C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460C" w:rsidRPr="00127D3B" w:rsidTr="007D218A">
        <w:tc>
          <w:tcPr>
            <w:tcW w:w="568" w:type="dxa"/>
          </w:tcPr>
          <w:p w:rsidR="00CC460C" w:rsidRPr="007A6726" w:rsidRDefault="00E1157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417" w:type="dxa"/>
          </w:tcPr>
          <w:p w:rsidR="00CC460C" w:rsidRPr="00127D3B" w:rsidRDefault="00E1157F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§39-40</w:t>
            </w:r>
          </w:p>
        </w:tc>
        <w:tc>
          <w:tcPr>
            <w:tcW w:w="6379" w:type="dxa"/>
          </w:tcPr>
          <w:p w:rsidR="00CC460C" w:rsidRPr="00127D3B" w:rsidRDefault="00E1157F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Отечественная война 1812 г. и крушение империи Наполеона I</w:t>
            </w:r>
          </w:p>
        </w:tc>
        <w:tc>
          <w:tcPr>
            <w:tcW w:w="1559" w:type="dxa"/>
          </w:tcPr>
          <w:p w:rsidR="00CC460C" w:rsidRPr="00127D3B" w:rsidRDefault="00E1157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460C" w:rsidRPr="00127D3B" w:rsidRDefault="00CC460C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CC460C" w:rsidRPr="00127D3B" w:rsidRDefault="00CC460C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460C" w:rsidRPr="00127D3B" w:rsidTr="007D218A">
        <w:tc>
          <w:tcPr>
            <w:tcW w:w="568" w:type="dxa"/>
          </w:tcPr>
          <w:p w:rsidR="00CC460C" w:rsidRPr="007A6726" w:rsidRDefault="00E1157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:rsidR="00CC460C" w:rsidRPr="00127D3B" w:rsidRDefault="00E1157F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§41</w:t>
            </w:r>
          </w:p>
        </w:tc>
        <w:tc>
          <w:tcPr>
            <w:tcW w:w="6379" w:type="dxa"/>
          </w:tcPr>
          <w:p w:rsidR="00CC460C" w:rsidRPr="00127D3B" w:rsidRDefault="00E1157F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Реакция и революции в Европе. 1820-1840 гг.</w:t>
            </w:r>
          </w:p>
        </w:tc>
        <w:tc>
          <w:tcPr>
            <w:tcW w:w="1559" w:type="dxa"/>
          </w:tcPr>
          <w:p w:rsidR="00CC460C" w:rsidRPr="00127D3B" w:rsidRDefault="00E1157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460C" w:rsidRPr="00127D3B" w:rsidRDefault="00CC460C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CC460C" w:rsidRPr="00127D3B" w:rsidRDefault="00CC460C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460C" w:rsidRPr="00127D3B" w:rsidTr="007D218A">
        <w:tc>
          <w:tcPr>
            <w:tcW w:w="568" w:type="dxa"/>
          </w:tcPr>
          <w:p w:rsidR="00CC460C" w:rsidRPr="007A6726" w:rsidRDefault="00E1157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417" w:type="dxa"/>
          </w:tcPr>
          <w:p w:rsidR="00CC460C" w:rsidRPr="00127D3B" w:rsidRDefault="00E1157F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§42-43</w:t>
            </w:r>
          </w:p>
        </w:tc>
        <w:tc>
          <w:tcPr>
            <w:tcW w:w="6379" w:type="dxa"/>
          </w:tcPr>
          <w:p w:rsidR="00CC460C" w:rsidRPr="00E1157F" w:rsidRDefault="00E1157F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 в первой половине XIX в. Восстание декабристов</w:t>
            </w:r>
          </w:p>
        </w:tc>
        <w:tc>
          <w:tcPr>
            <w:tcW w:w="1559" w:type="dxa"/>
          </w:tcPr>
          <w:p w:rsidR="00CC460C" w:rsidRPr="00127D3B" w:rsidRDefault="00E1157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460C" w:rsidRPr="00127D3B" w:rsidRDefault="00CC460C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CC460C" w:rsidRPr="00127D3B" w:rsidRDefault="00CC460C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460C" w:rsidRPr="00127D3B" w:rsidTr="007D218A">
        <w:tc>
          <w:tcPr>
            <w:tcW w:w="568" w:type="dxa"/>
          </w:tcPr>
          <w:p w:rsidR="00CC460C" w:rsidRPr="007A6726" w:rsidRDefault="00E1157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417" w:type="dxa"/>
          </w:tcPr>
          <w:p w:rsidR="00CC460C" w:rsidRPr="00127D3B" w:rsidRDefault="00E1157F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§42-43</w:t>
            </w:r>
          </w:p>
        </w:tc>
        <w:tc>
          <w:tcPr>
            <w:tcW w:w="6379" w:type="dxa"/>
          </w:tcPr>
          <w:p w:rsidR="00CC460C" w:rsidRPr="00127D3B" w:rsidRDefault="00E1157F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Внутренняя политика Николая I</w:t>
            </w:r>
          </w:p>
        </w:tc>
        <w:tc>
          <w:tcPr>
            <w:tcW w:w="1559" w:type="dxa"/>
          </w:tcPr>
          <w:p w:rsidR="00CC460C" w:rsidRPr="00127D3B" w:rsidRDefault="00E1157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460C" w:rsidRPr="00127D3B" w:rsidRDefault="00CC460C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CC460C" w:rsidRPr="00127D3B" w:rsidRDefault="00CC460C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460C" w:rsidRPr="00127D3B" w:rsidTr="007D218A">
        <w:tc>
          <w:tcPr>
            <w:tcW w:w="568" w:type="dxa"/>
          </w:tcPr>
          <w:p w:rsidR="00CC460C" w:rsidRPr="007A6726" w:rsidRDefault="00E1157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417" w:type="dxa"/>
          </w:tcPr>
          <w:p w:rsidR="00CC460C" w:rsidRPr="00127D3B" w:rsidRDefault="00E1157F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§42-43</w:t>
            </w:r>
          </w:p>
        </w:tc>
        <w:tc>
          <w:tcPr>
            <w:tcW w:w="6379" w:type="dxa"/>
          </w:tcPr>
          <w:p w:rsidR="00CC460C" w:rsidRPr="00127D3B" w:rsidRDefault="00E1157F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Общественная мысль в XIX веке</w:t>
            </w:r>
          </w:p>
        </w:tc>
        <w:tc>
          <w:tcPr>
            <w:tcW w:w="1559" w:type="dxa"/>
          </w:tcPr>
          <w:p w:rsidR="00CC460C" w:rsidRPr="00127D3B" w:rsidRDefault="00E1157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460C" w:rsidRPr="00127D3B" w:rsidRDefault="00CC460C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CC460C" w:rsidRPr="00127D3B" w:rsidRDefault="00CC460C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460C" w:rsidRPr="00127D3B" w:rsidTr="007D218A">
        <w:tc>
          <w:tcPr>
            <w:tcW w:w="568" w:type="dxa"/>
          </w:tcPr>
          <w:p w:rsidR="00CC460C" w:rsidRPr="007A6726" w:rsidRDefault="00E1157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417" w:type="dxa"/>
          </w:tcPr>
          <w:p w:rsidR="00CC460C" w:rsidRPr="00127D3B" w:rsidRDefault="00E1157F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§42-43</w:t>
            </w:r>
          </w:p>
        </w:tc>
        <w:tc>
          <w:tcPr>
            <w:tcW w:w="6379" w:type="dxa"/>
          </w:tcPr>
          <w:p w:rsidR="00CC460C" w:rsidRPr="00127D3B" w:rsidRDefault="00E1157F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 и «восточный вопрос»</w:t>
            </w:r>
          </w:p>
        </w:tc>
        <w:tc>
          <w:tcPr>
            <w:tcW w:w="1559" w:type="dxa"/>
          </w:tcPr>
          <w:p w:rsidR="00CC460C" w:rsidRPr="00127D3B" w:rsidRDefault="00E1157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460C" w:rsidRPr="00127D3B" w:rsidRDefault="00CC460C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CC460C" w:rsidRPr="00127D3B" w:rsidRDefault="00CC460C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460C" w:rsidRPr="00127D3B" w:rsidTr="007D218A">
        <w:tc>
          <w:tcPr>
            <w:tcW w:w="568" w:type="dxa"/>
          </w:tcPr>
          <w:p w:rsidR="00CC460C" w:rsidRPr="007A6726" w:rsidRDefault="00E1157F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417" w:type="dxa"/>
          </w:tcPr>
          <w:p w:rsidR="00CC460C" w:rsidRPr="00127D3B" w:rsidRDefault="00E1157F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§44</w:t>
            </w:r>
          </w:p>
        </w:tc>
        <w:tc>
          <w:tcPr>
            <w:tcW w:w="6379" w:type="dxa"/>
          </w:tcPr>
          <w:p w:rsidR="00CC460C" w:rsidRDefault="00E1157F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11. Становление индустриальной цивилизации. Вторая половина</w:t>
            </w:r>
            <w:r w:rsidR="004C5E4B" w:rsidRPr="009D3BD2">
              <w:rPr>
                <w:b/>
                <w:sz w:val="24"/>
                <w:szCs w:val="24"/>
              </w:rPr>
              <w:t xml:space="preserve"> </w:t>
            </w:r>
            <w:r w:rsidR="004C5E4B">
              <w:rPr>
                <w:b/>
                <w:sz w:val="24"/>
                <w:szCs w:val="24"/>
                <w:lang w:val="en-US"/>
              </w:rPr>
              <w:t>XIX</w:t>
            </w:r>
            <w:r w:rsidR="004C5E4B">
              <w:rPr>
                <w:b/>
                <w:sz w:val="24"/>
                <w:szCs w:val="24"/>
              </w:rPr>
              <w:t xml:space="preserve"> </w:t>
            </w:r>
            <w:proofErr w:type="gramStart"/>
            <w:r w:rsidR="004C5E4B">
              <w:rPr>
                <w:b/>
                <w:sz w:val="24"/>
                <w:szCs w:val="24"/>
              </w:rPr>
              <w:t>в</w:t>
            </w:r>
            <w:proofErr w:type="gramEnd"/>
            <w:r w:rsidR="004C5E4B">
              <w:rPr>
                <w:b/>
                <w:sz w:val="24"/>
                <w:szCs w:val="24"/>
              </w:rPr>
              <w:t>.</w:t>
            </w:r>
          </w:p>
          <w:p w:rsidR="004C5E4B" w:rsidRPr="004C5E4B" w:rsidRDefault="004C5E4B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Европа: облик и противоречия промышленной эпохи</w:t>
            </w:r>
          </w:p>
        </w:tc>
        <w:tc>
          <w:tcPr>
            <w:tcW w:w="1559" w:type="dxa"/>
          </w:tcPr>
          <w:p w:rsidR="00CC460C" w:rsidRPr="00127D3B" w:rsidRDefault="004C5E4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460C" w:rsidRPr="00127D3B" w:rsidRDefault="00CC460C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CC460C" w:rsidRPr="00127D3B" w:rsidRDefault="00CC460C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460C" w:rsidRPr="00127D3B" w:rsidTr="007D218A">
        <w:tc>
          <w:tcPr>
            <w:tcW w:w="568" w:type="dxa"/>
          </w:tcPr>
          <w:p w:rsidR="00CC460C" w:rsidRPr="007A6726" w:rsidRDefault="004C5E4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417" w:type="dxa"/>
          </w:tcPr>
          <w:p w:rsidR="00CC460C" w:rsidRPr="00127D3B" w:rsidRDefault="004C5E4B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§45-46</w:t>
            </w:r>
          </w:p>
        </w:tc>
        <w:tc>
          <w:tcPr>
            <w:tcW w:w="6379" w:type="dxa"/>
          </w:tcPr>
          <w:p w:rsidR="00CC460C" w:rsidRPr="00127D3B" w:rsidRDefault="004C5E4B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Колониализм и кризис традиционного общества в странах Востока</w:t>
            </w:r>
          </w:p>
        </w:tc>
        <w:tc>
          <w:tcPr>
            <w:tcW w:w="1559" w:type="dxa"/>
          </w:tcPr>
          <w:p w:rsidR="00CC460C" w:rsidRPr="00127D3B" w:rsidRDefault="004C5E4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C460C" w:rsidRPr="00127D3B" w:rsidRDefault="00CC460C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CC460C" w:rsidRPr="00127D3B" w:rsidRDefault="00CC460C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C5E4B" w:rsidRPr="00127D3B" w:rsidTr="007D218A">
        <w:tc>
          <w:tcPr>
            <w:tcW w:w="568" w:type="dxa"/>
          </w:tcPr>
          <w:p w:rsidR="004C5E4B" w:rsidRPr="007A6726" w:rsidRDefault="004C5E4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417" w:type="dxa"/>
          </w:tcPr>
          <w:p w:rsidR="004C5E4B" w:rsidRPr="00127D3B" w:rsidRDefault="004C5E4B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§47</w:t>
            </w:r>
          </w:p>
        </w:tc>
        <w:tc>
          <w:tcPr>
            <w:tcW w:w="6379" w:type="dxa"/>
          </w:tcPr>
          <w:p w:rsidR="004C5E4B" w:rsidRPr="00127D3B" w:rsidRDefault="004C5E4B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Национализм в Европе: возникновение новых индустриальных держав</w:t>
            </w:r>
          </w:p>
        </w:tc>
        <w:tc>
          <w:tcPr>
            <w:tcW w:w="1559" w:type="dxa"/>
          </w:tcPr>
          <w:p w:rsidR="004C5E4B" w:rsidRPr="00127D3B" w:rsidRDefault="004C5E4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C5E4B" w:rsidRPr="00127D3B" w:rsidRDefault="004C5E4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C5E4B" w:rsidRPr="00127D3B" w:rsidRDefault="004C5E4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C5E4B" w:rsidRPr="00127D3B" w:rsidTr="007D218A">
        <w:tc>
          <w:tcPr>
            <w:tcW w:w="568" w:type="dxa"/>
          </w:tcPr>
          <w:p w:rsidR="004C5E4B" w:rsidRPr="007A6726" w:rsidRDefault="004C5E4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417" w:type="dxa"/>
          </w:tcPr>
          <w:p w:rsidR="004C5E4B" w:rsidRPr="00127D3B" w:rsidRDefault="004C5E4B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§48</w:t>
            </w:r>
          </w:p>
        </w:tc>
        <w:tc>
          <w:tcPr>
            <w:tcW w:w="6379" w:type="dxa"/>
          </w:tcPr>
          <w:p w:rsidR="004C5E4B" w:rsidRPr="00127D3B" w:rsidRDefault="004C5E4B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Страны западного полушария в XIX веке</w:t>
            </w:r>
          </w:p>
        </w:tc>
        <w:tc>
          <w:tcPr>
            <w:tcW w:w="1559" w:type="dxa"/>
          </w:tcPr>
          <w:p w:rsidR="004C5E4B" w:rsidRPr="00127D3B" w:rsidRDefault="004C5E4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C5E4B" w:rsidRPr="00127D3B" w:rsidRDefault="004C5E4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C5E4B" w:rsidRPr="00127D3B" w:rsidRDefault="004C5E4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C5E4B" w:rsidRPr="00127D3B" w:rsidTr="007D218A">
        <w:tc>
          <w:tcPr>
            <w:tcW w:w="568" w:type="dxa"/>
          </w:tcPr>
          <w:p w:rsidR="004C5E4B" w:rsidRPr="007A6726" w:rsidRDefault="004C5E4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417" w:type="dxa"/>
          </w:tcPr>
          <w:p w:rsidR="004C5E4B" w:rsidRPr="00127D3B" w:rsidRDefault="004C5E4B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§49-50</w:t>
            </w:r>
          </w:p>
        </w:tc>
        <w:tc>
          <w:tcPr>
            <w:tcW w:w="6379" w:type="dxa"/>
          </w:tcPr>
          <w:p w:rsidR="004C5E4B" w:rsidRPr="004C5E4B" w:rsidRDefault="004C5E4B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Незавершённые преобразования в России: опыт и особенности. Александр II</w:t>
            </w:r>
          </w:p>
        </w:tc>
        <w:tc>
          <w:tcPr>
            <w:tcW w:w="1559" w:type="dxa"/>
          </w:tcPr>
          <w:p w:rsidR="004C5E4B" w:rsidRPr="00127D3B" w:rsidRDefault="004C5E4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C5E4B" w:rsidRPr="00127D3B" w:rsidRDefault="004C5E4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C5E4B" w:rsidRPr="00127D3B" w:rsidRDefault="004C5E4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C5E4B" w:rsidRPr="00127D3B" w:rsidTr="007D218A">
        <w:tc>
          <w:tcPr>
            <w:tcW w:w="568" w:type="dxa"/>
          </w:tcPr>
          <w:p w:rsidR="004C5E4B" w:rsidRPr="007A6726" w:rsidRDefault="004C5E4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417" w:type="dxa"/>
          </w:tcPr>
          <w:p w:rsidR="004C5E4B" w:rsidRPr="00127D3B" w:rsidRDefault="004C5E4B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§49-50</w:t>
            </w:r>
          </w:p>
        </w:tc>
        <w:tc>
          <w:tcPr>
            <w:tcW w:w="6379" w:type="dxa"/>
          </w:tcPr>
          <w:p w:rsidR="004C5E4B" w:rsidRPr="004C5E4B" w:rsidRDefault="004C5E4B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 политики Александра III. Итоги реформ конца XIX века</w:t>
            </w:r>
          </w:p>
        </w:tc>
        <w:tc>
          <w:tcPr>
            <w:tcW w:w="1559" w:type="dxa"/>
          </w:tcPr>
          <w:p w:rsidR="004C5E4B" w:rsidRPr="00127D3B" w:rsidRDefault="004C5E4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C5E4B" w:rsidRPr="00127D3B" w:rsidRDefault="004C5E4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C5E4B" w:rsidRPr="00127D3B" w:rsidRDefault="004C5E4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C5E4B" w:rsidRPr="00127D3B" w:rsidTr="007D218A">
        <w:tc>
          <w:tcPr>
            <w:tcW w:w="568" w:type="dxa"/>
          </w:tcPr>
          <w:p w:rsidR="004C5E4B" w:rsidRPr="007A6726" w:rsidRDefault="004C5E4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417" w:type="dxa"/>
          </w:tcPr>
          <w:p w:rsidR="004C5E4B" w:rsidRPr="00127D3B" w:rsidRDefault="004C5E4B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§49-50</w:t>
            </w:r>
          </w:p>
        </w:tc>
        <w:tc>
          <w:tcPr>
            <w:tcW w:w="6379" w:type="dxa"/>
          </w:tcPr>
          <w:p w:rsidR="004C5E4B" w:rsidRPr="00127D3B" w:rsidRDefault="004C5E4B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Николай II. Начало царствования</w:t>
            </w:r>
          </w:p>
        </w:tc>
        <w:tc>
          <w:tcPr>
            <w:tcW w:w="1559" w:type="dxa"/>
          </w:tcPr>
          <w:p w:rsidR="004C5E4B" w:rsidRPr="00127D3B" w:rsidRDefault="004C5E4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C5E4B" w:rsidRPr="00127D3B" w:rsidRDefault="004C5E4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C5E4B" w:rsidRPr="00127D3B" w:rsidRDefault="004C5E4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C5E4B" w:rsidRPr="00127D3B" w:rsidTr="007D218A">
        <w:tc>
          <w:tcPr>
            <w:tcW w:w="568" w:type="dxa"/>
          </w:tcPr>
          <w:p w:rsidR="004C5E4B" w:rsidRPr="007A6726" w:rsidRDefault="004C5E4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417" w:type="dxa"/>
          </w:tcPr>
          <w:p w:rsidR="004C5E4B" w:rsidRPr="00127D3B" w:rsidRDefault="004C5E4B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§51</w:t>
            </w:r>
          </w:p>
        </w:tc>
        <w:tc>
          <w:tcPr>
            <w:tcW w:w="6379" w:type="dxa"/>
          </w:tcPr>
          <w:p w:rsidR="004C5E4B" w:rsidRPr="00127D3B" w:rsidRDefault="004C5E4B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Завершение колониального раздела мира. Покорение народов Африки</w:t>
            </w:r>
          </w:p>
        </w:tc>
        <w:tc>
          <w:tcPr>
            <w:tcW w:w="1559" w:type="dxa"/>
          </w:tcPr>
          <w:p w:rsidR="004C5E4B" w:rsidRPr="00127D3B" w:rsidRDefault="004C5E4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C5E4B" w:rsidRPr="00127D3B" w:rsidRDefault="004C5E4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C5E4B" w:rsidRPr="00127D3B" w:rsidRDefault="004C5E4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C5E4B" w:rsidRPr="00127D3B" w:rsidTr="007D218A">
        <w:tc>
          <w:tcPr>
            <w:tcW w:w="568" w:type="dxa"/>
          </w:tcPr>
          <w:p w:rsidR="004C5E4B" w:rsidRPr="007A6726" w:rsidRDefault="00703B15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417" w:type="dxa"/>
          </w:tcPr>
          <w:p w:rsidR="004C5E4B" w:rsidRPr="00127D3B" w:rsidRDefault="00703B15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§52</w:t>
            </w:r>
          </w:p>
        </w:tc>
        <w:tc>
          <w:tcPr>
            <w:tcW w:w="6379" w:type="dxa"/>
          </w:tcPr>
          <w:p w:rsidR="004C5E4B" w:rsidRPr="00127D3B" w:rsidRDefault="00703B15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 – многонациональная империя. Расширение границ России</w:t>
            </w:r>
          </w:p>
        </w:tc>
        <w:tc>
          <w:tcPr>
            <w:tcW w:w="1559" w:type="dxa"/>
          </w:tcPr>
          <w:p w:rsidR="004C5E4B" w:rsidRPr="00127D3B" w:rsidRDefault="00703B15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C5E4B" w:rsidRPr="00127D3B" w:rsidRDefault="004C5E4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C5E4B" w:rsidRPr="00127D3B" w:rsidRDefault="004C5E4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C5E4B" w:rsidRPr="00127D3B" w:rsidTr="007D218A">
        <w:tc>
          <w:tcPr>
            <w:tcW w:w="568" w:type="dxa"/>
          </w:tcPr>
          <w:p w:rsidR="004C5E4B" w:rsidRPr="007A6726" w:rsidRDefault="00703B15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417" w:type="dxa"/>
          </w:tcPr>
          <w:p w:rsidR="004C5E4B" w:rsidRPr="00127D3B" w:rsidRDefault="00703B15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§52</w:t>
            </w:r>
          </w:p>
        </w:tc>
        <w:tc>
          <w:tcPr>
            <w:tcW w:w="6379" w:type="dxa"/>
          </w:tcPr>
          <w:p w:rsidR="004C5E4B" w:rsidRPr="00127D3B" w:rsidRDefault="00703B15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Национальная политика самодержавия и её итоги</w:t>
            </w:r>
          </w:p>
        </w:tc>
        <w:tc>
          <w:tcPr>
            <w:tcW w:w="1559" w:type="dxa"/>
          </w:tcPr>
          <w:p w:rsidR="004C5E4B" w:rsidRPr="00127D3B" w:rsidRDefault="00703B15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C5E4B" w:rsidRPr="00127D3B" w:rsidRDefault="004C5E4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C5E4B" w:rsidRPr="00127D3B" w:rsidRDefault="004C5E4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C5E4B" w:rsidRPr="00127D3B" w:rsidTr="007D218A">
        <w:tc>
          <w:tcPr>
            <w:tcW w:w="568" w:type="dxa"/>
          </w:tcPr>
          <w:p w:rsidR="004C5E4B" w:rsidRPr="007A6726" w:rsidRDefault="00703B15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417" w:type="dxa"/>
          </w:tcPr>
          <w:p w:rsidR="004C5E4B" w:rsidRPr="00127D3B" w:rsidRDefault="00703B15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§53</w:t>
            </w:r>
          </w:p>
        </w:tc>
        <w:tc>
          <w:tcPr>
            <w:tcW w:w="6379" w:type="dxa"/>
          </w:tcPr>
          <w:p w:rsidR="004C5E4B" w:rsidRPr="00127D3B" w:rsidRDefault="00703B15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Общественно-политическое развитие стран Западной Европы и России во второй половине  XIX веке</w:t>
            </w:r>
          </w:p>
        </w:tc>
        <w:tc>
          <w:tcPr>
            <w:tcW w:w="1559" w:type="dxa"/>
          </w:tcPr>
          <w:p w:rsidR="004C5E4B" w:rsidRPr="00127D3B" w:rsidRDefault="00703B15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C5E4B" w:rsidRPr="00127D3B" w:rsidRDefault="004C5E4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C5E4B" w:rsidRPr="00127D3B" w:rsidRDefault="004C5E4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C5E4B" w:rsidRPr="00127D3B" w:rsidTr="007D218A">
        <w:tc>
          <w:tcPr>
            <w:tcW w:w="568" w:type="dxa"/>
          </w:tcPr>
          <w:p w:rsidR="004C5E4B" w:rsidRPr="007A6726" w:rsidRDefault="00703B15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66</w:t>
            </w:r>
          </w:p>
        </w:tc>
        <w:tc>
          <w:tcPr>
            <w:tcW w:w="1417" w:type="dxa"/>
          </w:tcPr>
          <w:p w:rsidR="004C5E4B" w:rsidRPr="00127D3B" w:rsidRDefault="00703B15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§54-55</w:t>
            </w:r>
          </w:p>
        </w:tc>
        <w:tc>
          <w:tcPr>
            <w:tcW w:w="6379" w:type="dxa"/>
          </w:tcPr>
          <w:p w:rsidR="004C5E4B" w:rsidRPr="00127D3B" w:rsidRDefault="00703B15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Наука и и</w:t>
            </w:r>
            <w:r w:rsidR="00D231B2">
              <w:rPr>
                <w:sz w:val="24"/>
                <w:szCs w:val="24"/>
              </w:rPr>
              <w:t>скусство в XVIII- XIX вв.</w:t>
            </w:r>
          </w:p>
        </w:tc>
        <w:tc>
          <w:tcPr>
            <w:tcW w:w="1559" w:type="dxa"/>
          </w:tcPr>
          <w:p w:rsidR="004C5E4B" w:rsidRPr="00127D3B" w:rsidRDefault="00D231B2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C5E4B" w:rsidRPr="00127D3B" w:rsidRDefault="004C5E4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C5E4B" w:rsidRPr="00127D3B" w:rsidRDefault="004C5E4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C5E4B" w:rsidRPr="00127D3B" w:rsidTr="007D218A">
        <w:tc>
          <w:tcPr>
            <w:tcW w:w="568" w:type="dxa"/>
          </w:tcPr>
          <w:p w:rsidR="004C5E4B" w:rsidRPr="007A6726" w:rsidRDefault="00D231B2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67- 68</w:t>
            </w:r>
          </w:p>
        </w:tc>
        <w:tc>
          <w:tcPr>
            <w:tcW w:w="1417" w:type="dxa"/>
          </w:tcPr>
          <w:p w:rsidR="004C5E4B" w:rsidRPr="00127D3B" w:rsidRDefault="004C5E4B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4C5E4B" w:rsidRPr="00127D3B" w:rsidRDefault="00D231B2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1559" w:type="dxa"/>
          </w:tcPr>
          <w:p w:rsidR="004C5E4B" w:rsidRPr="00127D3B" w:rsidRDefault="00D231B2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4C5E4B" w:rsidRPr="00127D3B" w:rsidRDefault="004C5E4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C5E4B" w:rsidRPr="00127D3B" w:rsidRDefault="004C5E4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C5E4B" w:rsidRPr="00127D3B" w:rsidTr="007D218A">
        <w:tc>
          <w:tcPr>
            <w:tcW w:w="568" w:type="dxa"/>
          </w:tcPr>
          <w:p w:rsidR="004C5E4B" w:rsidRPr="007A6726" w:rsidRDefault="00D231B2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1417" w:type="dxa"/>
          </w:tcPr>
          <w:p w:rsidR="004C5E4B" w:rsidRPr="00127D3B" w:rsidRDefault="004C5E4B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4C5E4B" w:rsidRPr="00127D3B" w:rsidRDefault="00D231B2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контрольная работа по курсу Всеобщей истории</w:t>
            </w:r>
          </w:p>
        </w:tc>
        <w:tc>
          <w:tcPr>
            <w:tcW w:w="1559" w:type="dxa"/>
          </w:tcPr>
          <w:p w:rsidR="004C5E4B" w:rsidRPr="00127D3B" w:rsidRDefault="00D231B2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C5E4B" w:rsidRPr="00127D3B" w:rsidRDefault="004C5E4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C5E4B" w:rsidRPr="00127D3B" w:rsidRDefault="004C5E4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C5E4B" w:rsidRPr="00127D3B" w:rsidTr="007D218A">
        <w:tc>
          <w:tcPr>
            <w:tcW w:w="568" w:type="dxa"/>
          </w:tcPr>
          <w:p w:rsidR="004C5E4B" w:rsidRPr="007A6726" w:rsidRDefault="00D231B2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417" w:type="dxa"/>
          </w:tcPr>
          <w:p w:rsidR="004C5E4B" w:rsidRPr="00127D3B" w:rsidRDefault="004C5E4B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4C5E4B" w:rsidRPr="00127D3B" w:rsidRDefault="00D231B2" w:rsidP="00127D3B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контрольная работа по курсу Истории России</w:t>
            </w:r>
          </w:p>
        </w:tc>
        <w:tc>
          <w:tcPr>
            <w:tcW w:w="1559" w:type="dxa"/>
          </w:tcPr>
          <w:p w:rsidR="004C5E4B" w:rsidRPr="00127D3B" w:rsidRDefault="00D231B2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C5E4B" w:rsidRPr="00127D3B" w:rsidRDefault="004C5E4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C5E4B" w:rsidRPr="00127D3B" w:rsidRDefault="004C5E4B" w:rsidP="007D218A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127D3B" w:rsidRDefault="00127D3B" w:rsidP="00127D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24"/>
        </w:rPr>
      </w:pPr>
    </w:p>
    <w:p w:rsidR="00CC460C" w:rsidRDefault="00CC460C" w:rsidP="00127D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24"/>
        </w:rPr>
      </w:pPr>
    </w:p>
    <w:p w:rsidR="00D231B2" w:rsidRDefault="00D231B2" w:rsidP="00127D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24"/>
        </w:rPr>
      </w:pPr>
    </w:p>
    <w:p w:rsidR="00D231B2" w:rsidRDefault="00D231B2" w:rsidP="00127D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24"/>
        </w:rPr>
      </w:pPr>
    </w:p>
    <w:p w:rsidR="00D231B2" w:rsidRDefault="00D231B2" w:rsidP="00127D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24"/>
        </w:rPr>
      </w:pPr>
    </w:p>
    <w:p w:rsidR="00D231B2" w:rsidRDefault="00D231B2" w:rsidP="00127D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24"/>
        </w:rPr>
      </w:pPr>
    </w:p>
    <w:p w:rsidR="00D231B2" w:rsidRDefault="00D231B2" w:rsidP="00127D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24"/>
        </w:rPr>
      </w:pPr>
    </w:p>
    <w:p w:rsidR="00D231B2" w:rsidRDefault="00D231B2" w:rsidP="00127D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24"/>
        </w:rPr>
      </w:pPr>
    </w:p>
    <w:p w:rsidR="00D231B2" w:rsidRDefault="00D231B2" w:rsidP="00127D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24"/>
        </w:rPr>
      </w:pPr>
    </w:p>
    <w:p w:rsidR="00D231B2" w:rsidRDefault="00D231B2" w:rsidP="00127D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24"/>
        </w:rPr>
      </w:pPr>
    </w:p>
    <w:p w:rsidR="00D231B2" w:rsidRDefault="00D231B2" w:rsidP="00127D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24"/>
        </w:rPr>
      </w:pPr>
    </w:p>
    <w:p w:rsidR="00D231B2" w:rsidRDefault="00D231B2" w:rsidP="00127D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24"/>
        </w:rPr>
      </w:pPr>
    </w:p>
    <w:p w:rsidR="00D231B2" w:rsidRDefault="00D231B2" w:rsidP="00127D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24"/>
        </w:rPr>
      </w:pPr>
    </w:p>
    <w:p w:rsidR="00D231B2" w:rsidRDefault="00D231B2" w:rsidP="00127D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24"/>
        </w:rPr>
      </w:pPr>
    </w:p>
    <w:p w:rsidR="00D231B2" w:rsidRDefault="00D231B2" w:rsidP="00127D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24"/>
        </w:rPr>
      </w:pPr>
    </w:p>
    <w:p w:rsidR="00D231B2" w:rsidRDefault="00D231B2" w:rsidP="00127D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24"/>
        </w:rPr>
      </w:pPr>
    </w:p>
    <w:p w:rsidR="00D231B2" w:rsidRDefault="00D231B2" w:rsidP="00127D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24"/>
        </w:rPr>
      </w:pPr>
    </w:p>
    <w:p w:rsidR="00D231B2" w:rsidRDefault="00D231B2" w:rsidP="00127D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24"/>
        </w:rPr>
      </w:pPr>
    </w:p>
    <w:p w:rsidR="00D231B2" w:rsidRDefault="00D231B2" w:rsidP="00127D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24"/>
        </w:rPr>
      </w:pPr>
    </w:p>
    <w:p w:rsidR="00D231B2" w:rsidRDefault="00D231B2" w:rsidP="00D231B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18"/>
        </w:rPr>
      </w:pPr>
      <w:r w:rsidRPr="00127D3B">
        <w:rPr>
          <w:rFonts w:ascii="Times New Roman" w:hAnsi="Times New Roman" w:cs="Times New Roman"/>
          <w:b/>
          <w:color w:val="000000"/>
          <w:sz w:val="24"/>
          <w:szCs w:val="18"/>
        </w:rPr>
        <w:lastRenderedPageBreak/>
        <w:t>Календарно-тематическое</w:t>
      </w:r>
      <w:r>
        <w:rPr>
          <w:rFonts w:ascii="Times New Roman" w:hAnsi="Times New Roman" w:cs="Times New Roman"/>
          <w:b/>
          <w:color w:val="000000"/>
          <w:sz w:val="24"/>
          <w:szCs w:val="18"/>
        </w:rPr>
        <w:t xml:space="preserve"> планирование курса истории в 11</w:t>
      </w:r>
      <w:r w:rsidRPr="00127D3B">
        <w:rPr>
          <w:rFonts w:ascii="Times New Roman" w:hAnsi="Times New Roman" w:cs="Times New Roman"/>
          <w:b/>
          <w:color w:val="000000"/>
          <w:sz w:val="24"/>
          <w:szCs w:val="18"/>
        </w:rPr>
        <w:t xml:space="preserve"> классе</w:t>
      </w:r>
    </w:p>
    <w:p w:rsidR="00D231B2" w:rsidRDefault="00D231B2" w:rsidP="00D231B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18"/>
        </w:rPr>
      </w:pPr>
    </w:p>
    <w:tbl>
      <w:tblPr>
        <w:tblStyle w:val="a3"/>
        <w:tblW w:w="0" w:type="auto"/>
        <w:tblInd w:w="-176" w:type="dxa"/>
        <w:tblLayout w:type="fixed"/>
        <w:tblLook w:val="04A0"/>
      </w:tblPr>
      <w:tblGrid>
        <w:gridCol w:w="568"/>
        <w:gridCol w:w="1417"/>
        <w:gridCol w:w="6379"/>
        <w:gridCol w:w="1559"/>
        <w:gridCol w:w="3119"/>
        <w:gridCol w:w="1920"/>
      </w:tblGrid>
      <w:tr w:rsidR="00D231B2" w:rsidRPr="005B57D8" w:rsidTr="009D3BD2">
        <w:tc>
          <w:tcPr>
            <w:tcW w:w="568" w:type="dxa"/>
          </w:tcPr>
          <w:p w:rsidR="00D231B2" w:rsidRPr="005B57D8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5B57D8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417" w:type="dxa"/>
          </w:tcPr>
          <w:p w:rsidR="00D231B2" w:rsidRPr="005B57D8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5B57D8">
              <w:rPr>
                <w:b/>
                <w:sz w:val="24"/>
                <w:szCs w:val="24"/>
              </w:rPr>
              <w:t>Параграф</w:t>
            </w:r>
          </w:p>
        </w:tc>
        <w:tc>
          <w:tcPr>
            <w:tcW w:w="6379" w:type="dxa"/>
          </w:tcPr>
          <w:p w:rsidR="00D231B2" w:rsidRPr="005B57D8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5B57D8">
              <w:rPr>
                <w:b/>
                <w:sz w:val="24"/>
                <w:szCs w:val="24"/>
              </w:rPr>
              <w:t>Раздел. Тема</w:t>
            </w:r>
          </w:p>
        </w:tc>
        <w:tc>
          <w:tcPr>
            <w:tcW w:w="1559" w:type="dxa"/>
          </w:tcPr>
          <w:p w:rsidR="00D231B2" w:rsidRPr="005B57D8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5B57D8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119" w:type="dxa"/>
          </w:tcPr>
          <w:p w:rsidR="00D231B2" w:rsidRPr="005B57D8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5B57D8">
              <w:rPr>
                <w:b/>
                <w:sz w:val="24"/>
                <w:szCs w:val="24"/>
              </w:rPr>
              <w:t>Примечания</w:t>
            </w:r>
          </w:p>
        </w:tc>
        <w:tc>
          <w:tcPr>
            <w:tcW w:w="1920" w:type="dxa"/>
          </w:tcPr>
          <w:p w:rsidR="00D231B2" w:rsidRPr="005B57D8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5B57D8"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D231B2" w:rsidRPr="00D231B2" w:rsidTr="009D3BD2">
        <w:tc>
          <w:tcPr>
            <w:tcW w:w="568" w:type="dxa"/>
          </w:tcPr>
          <w:p w:rsidR="00D231B2" w:rsidRPr="00D231B2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231B2" w:rsidRPr="00D231B2" w:rsidRDefault="00D231B2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D231B2" w:rsidRPr="00D231B2" w:rsidRDefault="00D231B2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Введение </w:t>
            </w:r>
          </w:p>
        </w:tc>
        <w:tc>
          <w:tcPr>
            <w:tcW w:w="1559" w:type="dxa"/>
          </w:tcPr>
          <w:p w:rsidR="00D231B2" w:rsidRPr="00D231B2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231B2" w:rsidRPr="00D231B2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231B2" w:rsidRPr="00D231B2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231B2" w:rsidRPr="00D231B2" w:rsidTr="009D3BD2">
        <w:tc>
          <w:tcPr>
            <w:tcW w:w="568" w:type="dxa"/>
          </w:tcPr>
          <w:p w:rsidR="00D231B2" w:rsidRPr="00D231B2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D231B2" w:rsidRPr="00D231B2" w:rsidRDefault="00D231B2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</w:t>
            </w:r>
          </w:p>
        </w:tc>
        <w:tc>
          <w:tcPr>
            <w:tcW w:w="6379" w:type="dxa"/>
          </w:tcPr>
          <w:p w:rsidR="00D231B2" w:rsidRDefault="00D231B2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1. Мировое развитие на рубеже </w:t>
            </w:r>
            <w:r>
              <w:rPr>
                <w:b/>
                <w:sz w:val="24"/>
                <w:szCs w:val="24"/>
                <w:lang w:val="en-US"/>
              </w:rPr>
              <w:t>XIX</w:t>
            </w:r>
            <w:r w:rsidRPr="00D231B2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  <w:lang w:val="en-US"/>
              </w:rPr>
              <w:t>XX</w:t>
            </w:r>
            <w:r w:rsidRPr="00D231B2">
              <w:rPr>
                <w:b/>
                <w:sz w:val="24"/>
                <w:szCs w:val="24"/>
              </w:rPr>
              <w:t xml:space="preserve"> вв.</w:t>
            </w:r>
          </w:p>
          <w:p w:rsidR="00D231B2" w:rsidRPr="00DF5732" w:rsidRDefault="00DF5732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Научно-технические достижения и прогресс индустрии в начале XX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231B2" w:rsidRPr="00D231B2" w:rsidRDefault="00DF573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231B2" w:rsidRPr="00D231B2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231B2" w:rsidRPr="00D231B2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231B2" w:rsidRPr="00D231B2" w:rsidTr="009D3BD2">
        <w:tc>
          <w:tcPr>
            <w:tcW w:w="568" w:type="dxa"/>
          </w:tcPr>
          <w:p w:rsidR="00D231B2" w:rsidRPr="00D231B2" w:rsidRDefault="00DF573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D231B2" w:rsidRPr="00D231B2" w:rsidRDefault="00DF5732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</w:t>
            </w:r>
          </w:p>
        </w:tc>
        <w:tc>
          <w:tcPr>
            <w:tcW w:w="6379" w:type="dxa"/>
          </w:tcPr>
          <w:p w:rsidR="00D231B2" w:rsidRPr="00D231B2" w:rsidRDefault="00DF5732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Опыт индустриального развития стран Западной Европы, США и Японии</w:t>
            </w:r>
          </w:p>
        </w:tc>
        <w:tc>
          <w:tcPr>
            <w:tcW w:w="1559" w:type="dxa"/>
          </w:tcPr>
          <w:p w:rsidR="00D231B2" w:rsidRPr="00D231B2" w:rsidRDefault="00DF573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231B2" w:rsidRPr="00D231B2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231B2" w:rsidRPr="00D231B2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231B2" w:rsidRPr="00D231B2" w:rsidTr="009D3BD2">
        <w:tc>
          <w:tcPr>
            <w:tcW w:w="568" w:type="dxa"/>
          </w:tcPr>
          <w:p w:rsidR="00D231B2" w:rsidRPr="00D231B2" w:rsidRDefault="00DF573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D231B2" w:rsidRPr="00D231B2" w:rsidRDefault="00DF5732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</w:t>
            </w:r>
          </w:p>
        </w:tc>
        <w:tc>
          <w:tcPr>
            <w:tcW w:w="6379" w:type="dxa"/>
          </w:tcPr>
          <w:p w:rsidR="00D231B2" w:rsidRPr="00D231B2" w:rsidRDefault="00DF5732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Социально-политические последствия модернизации. Рабочее и социал-демократическое движение</w:t>
            </w:r>
          </w:p>
        </w:tc>
        <w:tc>
          <w:tcPr>
            <w:tcW w:w="1559" w:type="dxa"/>
          </w:tcPr>
          <w:p w:rsidR="00D231B2" w:rsidRPr="00D231B2" w:rsidRDefault="00DF573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231B2" w:rsidRPr="00D231B2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231B2" w:rsidRPr="00D231B2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231B2" w:rsidRPr="00D231B2" w:rsidTr="009D3BD2">
        <w:tc>
          <w:tcPr>
            <w:tcW w:w="568" w:type="dxa"/>
          </w:tcPr>
          <w:p w:rsidR="00D231B2" w:rsidRPr="00D231B2" w:rsidRDefault="00DF573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D231B2" w:rsidRPr="00D231B2" w:rsidRDefault="00DF5732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</w:t>
            </w:r>
          </w:p>
        </w:tc>
        <w:tc>
          <w:tcPr>
            <w:tcW w:w="6379" w:type="dxa"/>
          </w:tcPr>
          <w:p w:rsidR="00D231B2" w:rsidRPr="00D231B2" w:rsidRDefault="00DF5732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Новый этап развития колониальных и зависимых стран</w:t>
            </w:r>
          </w:p>
        </w:tc>
        <w:tc>
          <w:tcPr>
            <w:tcW w:w="1559" w:type="dxa"/>
          </w:tcPr>
          <w:p w:rsidR="00D231B2" w:rsidRPr="00D231B2" w:rsidRDefault="00DF573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231B2" w:rsidRPr="00D231B2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231B2" w:rsidRPr="00D231B2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231B2" w:rsidRPr="00D231B2" w:rsidTr="009D3BD2">
        <w:tc>
          <w:tcPr>
            <w:tcW w:w="568" w:type="dxa"/>
          </w:tcPr>
          <w:p w:rsidR="00D231B2" w:rsidRPr="00D231B2" w:rsidRDefault="00DF573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D231B2" w:rsidRPr="00D231B2" w:rsidRDefault="00DF5732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§5</w:t>
            </w:r>
          </w:p>
        </w:tc>
        <w:tc>
          <w:tcPr>
            <w:tcW w:w="6379" w:type="dxa"/>
          </w:tcPr>
          <w:p w:rsidR="00D231B2" w:rsidRPr="00D231B2" w:rsidRDefault="00DF5732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Россия: противоречия незавершенной модернизации</w:t>
            </w:r>
          </w:p>
        </w:tc>
        <w:tc>
          <w:tcPr>
            <w:tcW w:w="1559" w:type="dxa"/>
          </w:tcPr>
          <w:p w:rsidR="00D231B2" w:rsidRPr="00D231B2" w:rsidRDefault="00DF573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231B2" w:rsidRPr="00D231B2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231B2" w:rsidRPr="00D231B2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231B2" w:rsidRPr="00D231B2" w:rsidTr="009D3BD2">
        <w:tc>
          <w:tcPr>
            <w:tcW w:w="568" w:type="dxa"/>
          </w:tcPr>
          <w:p w:rsidR="00D231B2" w:rsidRPr="00D231B2" w:rsidRDefault="00DF573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D231B2" w:rsidRPr="00D231B2" w:rsidRDefault="00DF5732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§6-7</w:t>
            </w:r>
          </w:p>
        </w:tc>
        <w:tc>
          <w:tcPr>
            <w:tcW w:w="6379" w:type="dxa"/>
          </w:tcPr>
          <w:p w:rsidR="00D231B2" w:rsidRPr="00D231B2" w:rsidRDefault="00DF5732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Россия: от русско-японской до</w:t>
            </w:r>
            <w:proofErr w:type="gramStart"/>
            <w:r>
              <w:rPr>
                <w:sz w:val="24"/>
                <w:szCs w:val="24"/>
              </w:rPr>
              <w:t xml:space="preserve"> П</w:t>
            </w:r>
            <w:proofErr w:type="gramEnd"/>
            <w:r>
              <w:rPr>
                <w:sz w:val="24"/>
                <w:szCs w:val="24"/>
              </w:rPr>
              <w:t>ервой мировой войны. Русско-японская война</w:t>
            </w:r>
          </w:p>
        </w:tc>
        <w:tc>
          <w:tcPr>
            <w:tcW w:w="1559" w:type="dxa"/>
          </w:tcPr>
          <w:p w:rsidR="00D231B2" w:rsidRPr="00D231B2" w:rsidRDefault="00DF573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231B2" w:rsidRPr="00D231B2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231B2" w:rsidRPr="00D231B2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231B2" w:rsidRPr="00D231B2" w:rsidTr="009D3BD2">
        <w:tc>
          <w:tcPr>
            <w:tcW w:w="568" w:type="dxa"/>
          </w:tcPr>
          <w:p w:rsidR="00D231B2" w:rsidRPr="00D231B2" w:rsidRDefault="00DF573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D231B2" w:rsidRPr="00D231B2" w:rsidRDefault="00DF5732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§6-7</w:t>
            </w:r>
          </w:p>
        </w:tc>
        <w:tc>
          <w:tcPr>
            <w:tcW w:w="6379" w:type="dxa"/>
          </w:tcPr>
          <w:p w:rsidR="00D231B2" w:rsidRPr="00D231B2" w:rsidRDefault="00DF5732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Первая русская революция</w:t>
            </w:r>
          </w:p>
        </w:tc>
        <w:tc>
          <w:tcPr>
            <w:tcW w:w="1559" w:type="dxa"/>
          </w:tcPr>
          <w:p w:rsidR="00D231B2" w:rsidRPr="00D231B2" w:rsidRDefault="00DF573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231B2" w:rsidRPr="00D231B2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231B2" w:rsidRPr="00D231B2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231B2" w:rsidRPr="00D231B2" w:rsidTr="009D3BD2">
        <w:tc>
          <w:tcPr>
            <w:tcW w:w="568" w:type="dxa"/>
          </w:tcPr>
          <w:p w:rsidR="00D231B2" w:rsidRPr="00D231B2" w:rsidRDefault="00DF573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231B2" w:rsidRPr="00D231B2" w:rsidRDefault="00DF5732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§6-7</w:t>
            </w:r>
          </w:p>
        </w:tc>
        <w:tc>
          <w:tcPr>
            <w:tcW w:w="6379" w:type="dxa"/>
          </w:tcPr>
          <w:p w:rsidR="00D231B2" w:rsidRPr="00D231B2" w:rsidRDefault="00DF5732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 накануне</w:t>
            </w:r>
            <w:proofErr w:type="gramStart"/>
            <w:r>
              <w:rPr>
                <w:sz w:val="24"/>
                <w:szCs w:val="24"/>
              </w:rPr>
              <w:t xml:space="preserve"> П</w:t>
            </w:r>
            <w:proofErr w:type="gramEnd"/>
            <w:r>
              <w:rPr>
                <w:sz w:val="24"/>
                <w:szCs w:val="24"/>
              </w:rPr>
              <w:t>ервой мировой войны</w:t>
            </w:r>
          </w:p>
        </w:tc>
        <w:tc>
          <w:tcPr>
            <w:tcW w:w="1559" w:type="dxa"/>
          </w:tcPr>
          <w:p w:rsidR="00D231B2" w:rsidRPr="00D231B2" w:rsidRDefault="00DF573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231B2" w:rsidRPr="00D231B2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231B2" w:rsidRPr="00D231B2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231B2" w:rsidRPr="00D231B2" w:rsidTr="009D3BD2">
        <w:tc>
          <w:tcPr>
            <w:tcW w:w="568" w:type="dxa"/>
          </w:tcPr>
          <w:p w:rsidR="00D231B2" w:rsidRPr="00D231B2" w:rsidRDefault="00DF573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231B2" w:rsidRPr="00D231B2" w:rsidRDefault="00DF5732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</w:t>
            </w:r>
            <w:r w:rsidR="00DF024D">
              <w:rPr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D231B2" w:rsidRDefault="00DF024D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2. Державное соперничество в начале </w:t>
            </w:r>
            <w:r>
              <w:rPr>
                <w:b/>
                <w:sz w:val="24"/>
                <w:szCs w:val="24"/>
                <w:lang w:val="en-US"/>
              </w:rPr>
              <w:t>XX</w:t>
            </w:r>
            <w:r>
              <w:rPr>
                <w:b/>
                <w:sz w:val="24"/>
                <w:szCs w:val="24"/>
              </w:rPr>
              <w:t xml:space="preserve"> в. Россия в годы</w:t>
            </w:r>
            <w:proofErr w:type="gramStart"/>
            <w:r>
              <w:rPr>
                <w:b/>
                <w:sz w:val="24"/>
                <w:szCs w:val="24"/>
              </w:rPr>
              <w:t xml:space="preserve"> П</w:t>
            </w:r>
            <w:proofErr w:type="gramEnd"/>
            <w:r>
              <w:rPr>
                <w:b/>
                <w:sz w:val="24"/>
                <w:szCs w:val="24"/>
              </w:rPr>
              <w:t>ервой мировой войны (1914-1918 гг.)</w:t>
            </w:r>
          </w:p>
          <w:p w:rsidR="00DF024D" w:rsidRPr="00DF024D" w:rsidRDefault="00DF024D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Международные отношения в индустриальную эпоху. Начало</w:t>
            </w:r>
            <w:proofErr w:type="gramStart"/>
            <w:r>
              <w:rPr>
                <w:sz w:val="24"/>
                <w:szCs w:val="24"/>
              </w:rPr>
              <w:t xml:space="preserve"> П</w:t>
            </w:r>
            <w:proofErr w:type="gramEnd"/>
            <w:r>
              <w:rPr>
                <w:sz w:val="24"/>
                <w:szCs w:val="24"/>
              </w:rPr>
              <w:t>ервой мировой войны</w:t>
            </w:r>
          </w:p>
        </w:tc>
        <w:tc>
          <w:tcPr>
            <w:tcW w:w="1559" w:type="dxa"/>
          </w:tcPr>
          <w:p w:rsidR="00D231B2" w:rsidRPr="00D231B2" w:rsidRDefault="00DF024D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231B2" w:rsidRPr="00D231B2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231B2" w:rsidRPr="00D231B2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231B2" w:rsidRPr="00D231B2" w:rsidTr="009D3BD2">
        <w:tc>
          <w:tcPr>
            <w:tcW w:w="568" w:type="dxa"/>
          </w:tcPr>
          <w:p w:rsidR="00D231B2" w:rsidRPr="00D231B2" w:rsidRDefault="00DF024D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D231B2" w:rsidRPr="00D231B2" w:rsidRDefault="00DF024D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§9</w:t>
            </w:r>
          </w:p>
        </w:tc>
        <w:tc>
          <w:tcPr>
            <w:tcW w:w="6379" w:type="dxa"/>
          </w:tcPr>
          <w:p w:rsidR="00D231B2" w:rsidRPr="00D231B2" w:rsidRDefault="00DF024D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Роль России в</w:t>
            </w:r>
            <w:proofErr w:type="gramStart"/>
            <w:r>
              <w:rPr>
                <w:sz w:val="24"/>
                <w:szCs w:val="24"/>
              </w:rPr>
              <w:t xml:space="preserve"> П</w:t>
            </w:r>
            <w:proofErr w:type="gramEnd"/>
            <w:r>
              <w:rPr>
                <w:sz w:val="24"/>
                <w:szCs w:val="24"/>
              </w:rPr>
              <w:t>ервой мировой войне</w:t>
            </w:r>
          </w:p>
        </w:tc>
        <w:tc>
          <w:tcPr>
            <w:tcW w:w="1559" w:type="dxa"/>
          </w:tcPr>
          <w:p w:rsidR="00D231B2" w:rsidRPr="00D231B2" w:rsidRDefault="00DF024D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231B2" w:rsidRPr="00D231B2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231B2" w:rsidRPr="00D231B2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231B2" w:rsidRPr="00D231B2" w:rsidTr="009D3BD2">
        <w:tc>
          <w:tcPr>
            <w:tcW w:w="568" w:type="dxa"/>
          </w:tcPr>
          <w:p w:rsidR="00D231B2" w:rsidRPr="00D231B2" w:rsidRDefault="00DF024D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D231B2" w:rsidRPr="00D231B2" w:rsidRDefault="00DF024D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§9</w:t>
            </w:r>
          </w:p>
        </w:tc>
        <w:tc>
          <w:tcPr>
            <w:tcW w:w="6379" w:type="dxa"/>
          </w:tcPr>
          <w:p w:rsidR="00D231B2" w:rsidRPr="00D231B2" w:rsidRDefault="00DF024D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Революции 1917 года в России</w:t>
            </w:r>
          </w:p>
        </w:tc>
        <w:tc>
          <w:tcPr>
            <w:tcW w:w="1559" w:type="dxa"/>
          </w:tcPr>
          <w:p w:rsidR="00D231B2" w:rsidRPr="00D231B2" w:rsidRDefault="00DF024D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231B2" w:rsidRPr="00D231B2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231B2" w:rsidRPr="00D231B2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231B2" w:rsidRPr="00D231B2" w:rsidTr="009D3BD2">
        <w:tc>
          <w:tcPr>
            <w:tcW w:w="568" w:type="dxa"/>
          </w:tcPr>
          <w:p w:rsidR="00D231B2" w:rsidRPr="00D231B2" w:rsidRDefault="00DF024D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D231B2" w:rsidRPr="00D231B2" w:rsidRDefault="00DF024D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§10</w:t>
            </w:r>
          </w:p>
        </w:tc>
        <w:tc>
          <w:tcPr>
            <w:tcW w:w="6379" w:type="dxa"/>
          </w:tcPr>
          <w:p w:rsidR="00D231B2" w:rsidRPr="00D231B2" w:rsidRDefault="00DF024D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в годы революционных потрясений </w:t>
            </w:r>
          </w:p>
        </w:tc>
        <w:tc>
          <w:tcPr>
            <w:tcW w:w="1559" w:type="dxa"/>
          </w:tcPr>
          <w:p w:rsidR="00D231B2" w:rsidRPr="00D231B2" w:rsidRDefault="00DF024D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231B2" w:rsidRPr="00D231B2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231B2" w:rsidRPr="00D231B2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231B2" w:rsidRPr="00D231B2" w:rsidTr="009D3BD2">
        <w:tc>
          <w:tcPr>
            <w:tcW w:w="568" w:type="dxa"/>
          </w:tcPr>
          <w:p w:rsidR="00D231B2" w:rsidRPr="00D231B2" w:rsidRDefault="00DF024D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D231B2" w:rsidRPr="00D231B2" w:rsidRDefault="00DF024D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§11-12</w:t>
            </w:r>
          </w:p>
        </w:tc>
        <w:tc>
          <w:tcPr>
            <w:tcW w:w="6379" w:type="dxa"/>
          </w:tcPr>
          <w:p w:rsidR="00D231B2" w:rsidRPr="00D231B2" w:rsidRDefault="00DF024D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Кризис 1918-1920 гг. в странах Европы</w:t>
            </w:r>
          </w:p>
        </w:tc>
        <w:tc>
          <w:tcPr>
            <w:tcW w:w="1559" w:type="dxa"/>
          </w:tcPr>
          <w:p w:rsidR="00D231B2" w:rsidRPr="00D231B2" w:rsidRDefault="00DF024D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231B2" w:rsidRPr="00D231B2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231B2" w:rsidRPr="00D231B2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231B2" w:rsidRPr="00D231B2" w:rsidTr="009D3BD2">
        <w:tc>
          <w:tcPr>
            <w:tcW w:w="568" w:type="dxa"/>
          </w:tcPr>
          <w:p w:rsidR="00D231B2" w:rsidRPr="00D231B2" w:rsidRDefault="00DF024D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D231B2" w:rsidRPr="00D231B2" w:rsidRDefault="00DF024D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§11-12</w:t>
            </w:r>
          </w:p>
        </w:tc>
        <w:tc>
          <w:tcPr>
            <w:tcW w:w="6379" w:type="dxa"/>
          </w:tcPr>
          <w:p w:rsidR="00D231B2" w:rsidRPr="00D231B2" w:rsidRDefault="00DF024D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Гражданская война в России. Особенности «белого движения»</w:t>
            </w:r>
          </w:p>
        </w:tc>
        <w:tc>
          <w:tcPr>
            <w:tcW w:w="1559" w:type="dxa"/>
          </w:tcPr>
          <w:p w:rsidR="00D231B2" w:rsidRPr="00D231B2" w:rsidRDefault="005262BB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231B2" w:rsidRPr="00D231B2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231B2" w:rsidRPr="00D231B2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231B2" w:rsidRPr="00D231B2" w:rsidTr="009D3BD2">
        <w:tc>
          <w:tcPr>
            <w:tcW w:w="568" w:type="dxa"/>
          </w:tcPr>
          <w:p w:rsidR="00D231B2" w:rsidRPr="00D231B2" w:rsidRDefault="005262BB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:rsidR="00D231B2" w:rsidRPr="00D231B2" w:rsidRDefault="005262BB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§11-12</w:t>
            </w:r>
          </w:p>
        </w:tc>
        <w:tc>
          <w:tcPr>
            <w:tcW w:w="6379" w:type="dxa"/>
          </w:tcPr>
          <w:p w:rsidR="00D231B2" w:rsidRPr="00D231B2" w:rsidRDefault="005262BB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Советско-польская война 1920 г. и её итоги. Причины победы большевиков в гражданской войне </w:t>
            </w:r>
          </w:p>
        </w:tc>
        <w:tc>
          <w:tcPr>
            <w:tcW w:w="1559" w:type="dxa"/>
          </w:tcPr>
          <w:p w:rsidR="00D231B2" w:rsidRPr="00D231B2" w:rsidRDefault="005262BB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231B2" w:rsidRPr="00D231B2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231B2" w:rsidRPr="00D231B2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231B2" w:rsidRPr="00D231B2" w:rsidTr="009D3BD2">
        <w:tc>
          <w:tcPr>
            <w:tcW w:w="568" w:type="dxa"/>
          </w:tcPr>
          <w:p w:rsidR="00D231B2" w:rsidRPr="00D231B2" w:rsidRDefault="005262BB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:rsidR="00D231B2" w:rsidRPr="00D231B2" w:rsidRDefault="005262BB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§1-12</w:t>
            </w:r>
          </w:p>
        </w:tc>
        <w:tc>
          <w:tcPr>
            <w:tcW w:w="6379" w:type="dxa"/>
          </w:tcPr>
          <w:p w:rsidR="00D231B2" w:rsidRPr="00D231B2" w:rsidRDefault="005262BB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Повторительно-обобщающий урок по разделу 1,2</w:t>
            </w:r>
          </w:p>
        </w:tc>
        <w:tc>
          <w:tcPr>
            <w:tcW w:w="1559" w:type="dxa"/>
          </w:tcPr>
          <w:p w:rsidR="00D231B2" w:rsidRPr="00D231B2" w:rsidRDefault="005262BB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231B2" w:rsidRPr="00D231B2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231B2" w:rsidRPr="00D231B2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231B2" w:rsidRPr="00D231B2" w:rsidTr="009D3BD2">
        <w:tc>
          <w:tcPr>
            <w:tcW w:w="568" w:type="dxa"/>
          </w:tcPr>
          <w:p w:rsidR="00D231B2" w:rsidRPr="00D231B2" w:rsidRDefault="005262BB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D231B2" w:rsidRPr="00D231B2" w:rsidRDefault="005262BB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§13</w:t>
            </w:r>
          </w:p>
        </w:tc>
        <w:tc>
          <w:tcPr>
            <w:tcW w:w="6379" w:type="dxa"/>
          </w:tcPr>
          <w:p w:rsidR="00D231B2" w:rsidRDefault="005262BB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3. Развитие индустриальных стран в 1920-1930-е годы</w:t>
            </w:r>
          </w:p>
          <w:p w:rsidR="005262BB" w:rsidRPr="005262BB" w:rsidRDefault="005262BB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5262BB">
              <w:rPr>
                <w:sz w:val="24"/>
                <w:szCs w:val="24"/>
              </w:rPr>
              <w:lastRenderedPageBreak/>
              <w:t>Государства</w:t>
            </w:r>
            <w:r>
              <w:rPr>
                <w:sz w:val="24"/>
                <w:szCs w:val="24"/>
              </w:rPr>
              <w:t xml:space="preserve"> демократии – США, Англия и Франция</w:t>
            </w:r>
          </w:p>
        </w:tc>
        <w:tc>
          <w:tcPr>
            <w:tcW w:w="1559" w:type="dxa"/>
          </w:tcPr>
          <w:p w:rsidR="00D231B2" w:rsidRPr="00D231B2" w:rsidRDefault="005262BB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:rsidR="00D231B2" w:rsidRPr="00D231B2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231B2" w:rsidRPr="00D231B2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231B2" w:rsidRPr="00D231B2" w:rsidTr="009D3BD2">
        <w:tc>
          <w:tcPr>
            <w:tcW w:w="568" w:type="dxa"/>
          </w:tcPr>
          <w:p w:rsidR="00D231B2" w:rsidRPr="00D231B2" w:rsidRDefault="005262BB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1417" w:type="dxa"/>
          </w:tcPr>
          <w:p w:rsidR="00D231B2" w:rsidRPr="00D231B2" w:rsidRDefault="005262BB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§14-15</w:t>
            </w:r>
          </w:p>
        </w:tc>
        <w:tc>
          <w:tcPr>
            <w:tcW w:w="6379" w:type="dxa"/>
          </w:tcPr>
          <w:p w:rsidR="00D231B2" w:rsidRPr="00D231B2" w:rsidRDefault="005262BB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Фашизм в Италии и Германии</w:t>
            </w:r>
          </w:p>
        </w:tc>
        <w:tc>
          <w:tcPr>
            <w:tcW w:w="1559" w:type="dxa"/>
          </w:tcPr>
          <w:p w:rsidR="00D231B2" w:rsidRPr="00D231B2" w:rsidRDefault="005262BB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231B2" w:rsidRPr="00D231B2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231B2" w:rsidRPr="00D231B2" w:rsidRDefault="00D231B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262BB" w:rsidRPr="00D231B2" w:rsidTr="009D3BD2">
        <w:tc>
          <w:tcPr>
            <w:tcW w:w="568" w:type="dxa"/>
          </w:tcPr>
          <w:p w:rsidR="005262BB" w:rsidRPr="00D231B2" w:rsidRDefault="005262BB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5262BB" w:rsidRPr="00D231B2" w:rsidRDefault="005262BB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§14-15</w:t>
            </w:r>
          </w:p>
        </w:tc>
        <w:tc>
          <w:tcPr>
            <w:tcW w:w="6379" w:type="dxa"/>
          </w:tcPr>
          <w:p w:rsidR="005262BB" w:rsidRPr="00D231B2" w:rsidRDefault="005262BB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Милитаристское государство в Японии</w:t>
            </w:r>
          </w:p>
        </w:tc>
        <w:tc>
          <w:tcPr>
            <w:tcW w:w="1559" w:type="dxa"/>
          </w:tcPr>
          <w:p w:rsidR="005262BB" w:rsidRPr="00D231B2" w:rsidRDefault="005262BB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262BB" w:rsidRPr="00D231B2" w:rsidRDefault="005262BB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5262BB" w:rsidRPr="00D231B2" w:rsidRDefault="005262BB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262BB" w:rsidRPr="00D231B2" w:rsidTr="009D3BD2">
        <w:tc>
          <w:tcPr>
            <w:tcW w:w="568" w:type="dxa"/>
          </w:tcPr>
          <w:p w:rsidR="005262BB" w:rsidRPr="00D231B2" w:rsidRDefault="009D3BD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417" w:type="dxa"/>
          </w:tcPr>
          <w:p w:rsidR="005262BB" w:rsidRPr="00D231B2" w:rsidRDefault="009D3BD2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§16</w:t>
            </w:r>
          </w:p>
        </w:tc>
        <w:tc>
          <w:tcPr>
            <w:tcW w:w="6379" w:type="dxa"/>
          </w:tcPr>
          <w:p w:rsidR="005262BB" w:rsidRPr="00D231B2" w:rsidRDefault="009D3BD2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Советское общество в 1920-е гг. НЭП</w:t>
            </w:r>
          </w:p>
        </w:tc>
        <w:tc>
          <w:tcPr>
            <w:tcW w:w="1559" w:type="dxa"/>
          </w:tcPr>
          <w:p w:rsidR="005262BB" w:rsidRPr="00D231B2" w:rsidRDefault="009D3BD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262BB" w:rsidRPr="00D231B2" w:rsidRDefault="005262BB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5262BB" w:rsidRPr="00D231B2" w:rsidRDefault="005262BB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262BB" w:rsidRPr="00D231B2" w:rsidTr="009D3BD2">
        <w:tc>
          <w:tcPr>
            <w:tcW w:w="568" w:type="dxa"/>
          </w:tcPr>
          <w:p w:rsidR="005262BB" w:rsidRPr="00D231B2" w:rsidRDefault="009D3BD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5262BB" w:rsidRPr="00D231B2" w:rsidRDefault="009D3BD2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§17</w:t>
            </w:r>
          </w:p>
        </w:tc>
        <w:tc>
          <w:tcPr>
            <w:tcW w:w="6379" w:type="dxa"/>
          </w:tcPr>
          <w:p w:rsidR="005262BB" w:rsidRPr="00D231B2" w:rsidRDefault="009D3BD2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СССР в 1930-е гг. Индустриализация, коллективизация</w:t>
            </w:r>
          </w:p>
        </w:tc>
        <w:tc>
          <w:tcPr>
            <w:tcW w:w="1559" w:type="dxa"/>
          </w:tcPr>
          <w:p w:rsidR="005262BB" w:rsidRPr="00D231B2" w:rsidRDefault="009D3BD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262BB" w:rsidRPr="00D231B2" w:rsidRDefault="005262BB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5262BB" w:rsidRPr="00D231B2" w:rsidRDefault="005262BB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262BB" w:rsidRPr="00D231B2" w:rsidTr="009D3BD2">
        <w:tc>
          <w:tcPr>
            <w:tcW w:w="568" w:type="dxa"/>
          </w:tcPr>
          <w:p w:rsidR="005262BB" w:rsidRPr="00D231B2" w:rsidRDefault="009D3BD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417" w:type="dxa"/>
          </w:tcPr>
          <w:p w:rsidR="005262BB" w:rsidRPr="00D231B2" w:rsidRDefault="009D3BD2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§13-17</w:t>
            </w:r>
          </w:p>
        </w:tc>
        <w:tc>
          <w:tcPr>
            <w:tcW w:w="6379" w:type="dxa"/>
          </w:tcPr>
          <w:p w:rsidR="005262BB" w:rsidRPr="00D231B2" w:rsidRDefault="009D3BD2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Повторительно-обобщающий урок по разделу 3</w:t>
            </w:r>
          </w:p>
        </w:tc>
        <w:tc>
          <w:tcPr>
            <w:tcW w:w="1559" w:type="dxa"/>
          </w:tcPr>
          <w:p w:rsidR="005262BB" w:rsidRPr="00D231B2" w:rsidRDefault="009D3BD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262BB" w:rsidRPr="00D231B2" w:rsidRDefault="005262BB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5262BB" w:rsidRPr="00D231B2" w:rsidRDefault="005262BB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262BB" w:rsidRPr="00D231B2" w:rsidTr="009D3BD2">
        <w:tc>
          <w:tcPr>
            <w:tcW w:w="568" w:type="dxa"/>
          </w:tcPr>
          <w:p w:rsidR="005262BB" w:rsidRPr="00D231B2" w:rsidRDefault="009D3BD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417" w:type="dxa"/>
          </w:tcPr>
          <w:p w:rsidR="005262BB" w:rsidRPr="00D231B2" w:rsidRDefault="009D3BD2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§18</w:t>
            </w:r>
          </w:p>
        </w:tc>
        <w:tc>
          <w:tcPr>
            <w:tcW w:w="6379" w:type="dxa"/>
          </w:tcPr>
          <w:p w:rsidR="005262BB" w:rsidRDefault="009D3BD2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4. СССР в системе международных отношений 1920-1930-е гг.</w:t>
            </w:r>
          </w:p>
          <w:p w:rsidR="009D3BD2" w:rsidRPr="009D3BD2" w:rsidRDefault="009D3BD2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Возникновение очагов военной опасности в Азии и Европе</w:t>
            </w:r>
          </w:p>
        </w:tc>
        <w:tc>
          <w:tcPr>
            <w:tcW w:w="1559" w:type="dxa"/>
          </w:tcPr>
          <w:p w:rsidR="005262BB" w:rsidRPr="00D231B2" w:rsidRDefault="009D3BD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262BB" w:rsidRPr="00D231B2" w:rsidRDefault="005262BB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5262BB" w:rsidRPr="00D231B2" w:rsidRDefault="005262BB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262BB" w:rsidRPr="00D231B2" w:rsidTr="009D3BD2">
        <w:tc>
          <w:tcPr>
            <w:tcW w:w="568" w:type="dxa"/>
          </w:tcPr>
          <w:p w:rsidR="005262BB" w:rsidRPr="00D231B2" w:rsidRDefault="009D3BD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417" w:type="dxa"/>
          </w:tcPr>
          <w:p w:rsidR="005262BB" w:rsidRPr="00D231B2" w:rsidRDefault="009D3BD2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§19</w:t>
            </w:r>
          </w:p>
        </w:tc>
        <w:tc>
          <w:tcPr>
            <w:tcW w:w="6379" w:type="dxa"/>
          </w:tcPr>
          <w:p w:rsidR="005262BB" w:rsidRPr="00D231B2" w:rsidRDefault="009D3BD2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Внешняя политика СССР накануне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  <w:r>
              <w:rPr>
                <w:sz w:val="24"/>
                <w:szCs w:val="24"/>
              </w:rPr>
              <w:t>торой мировой войны</w:t>
            </w:r>
          </w:p>
        </w:tc>
        <w:tc>
          <w:tcPr>
            <w:tcW w:w="1559" w:type="dxa"/>
          </w:tcPr>
          <w:p w:rsidR="005262BB" w:rsidRPr="00D231B2" w:rsidRDefault="009D3BD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262BB" w:rsidRPr="00D231B2" w:rsidRDefault="005262BB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5262BB" w:rsidRPr="00D231B2" w:rsidRDefault="005262BB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262BB" w:rsidRPr="00D231B2" w:rsidTr="009D3BD2">
        <w:tc>
          <w:tcPr>
            <w:tcW w:w="568" w:type="dxa"/>
          </w:tcPr>
          <w:p w:rsidR="005262BB" w:rsidRPr="00D231B2" w:rsidRDefault="009D3BD2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417" w:type="dxa"/>
          </w:tcPr>
          <w:p w:rsidR="005262BB" w:rsidRPr="00D231B2" w:rsidRDefault="009D3BD2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§20</w:t>
            </w:r>
          </w:p>
        </w:tc>
        <w:tc>
          <w:tcPr>
            <w:tcW w:w="6379" w:type="dxa"/>
          </w:tcPr>
          <w:p w:rsidR="005262BB" w:rsidRPr="00D231B2" w:rsidRDefault="00D21D64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Начальный период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  <w:r>
              <w:rPr>
                <w:sz w:val="24"/>
                <w:szCs w:val="24"/>
              </w:rPr>
              <w:t>торой мировой войны</w:t>
            </w:r>
          </w:p>
        </w:tc>
        <w:tc>
          <w:tcPr>
            <w:tcW w:w="1559" w:type="dxa"/>
          </w:tcPr>
          <w:p w:rsidR="005262BB" w:rsidRPr="00D231B2" w:rsidRDefault="00D21D6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262BB" w:rsidRPr="00D231B2" w:rsidRDefault="005262BB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5262BB" w:rsidRPr="00D231B2" w:rsidRDefault="005262BB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262BB" w:rsidRPr="00D231B2" w:rsidTr="009D3BD2">
        <w:tc>
          <w:tcPr>
            <w:tcW w:w="568" w:type="dxa"/>
          </w:tcPr>
          <w:p w:rsidR="005262BB" w:rsidRPr="00D231B2" w:rsidRDefault="00D21D6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417" w:type="dxa"/>
          </w:tcPr>
          <w:p w:rsidR="005262BB" w:rsidRPr="00D231B2" w:rsidRDefault="00D21D64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§21</w:t>
            </w:r>
          </w:p>
        </w:tc>
        <w:tc>
          <w:tcPr>
            <w:tcW w:w="6379" w:type="dxa"/>
          </w:tcPr>
          <w:p w:rsidR="005262BB" w:rsidRPr="00D231B2" w:rsidRDefault="00D21D64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СССР и Германия накануне Великой Отечественной  войны: 1940-1941 гг.</w:t>
            </w:r>
          </w:p>
        </w:tc>
        <w:tc>
          <w:tcPr>
            <w:tcW w:w="1559" w:type="dxa"/>
          </w:tcPr>
          <w:p w:rsidR="005262BB" w:rsidRPr="00D231B2" w:rsidRDefault="00D21D6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262BB" w:rsidRPr="00D231B2" w:rsidRDefault="005262BB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5262BB" w:rsidRPr="00D231B2" w:rsidRDefault="005262BB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262BB" w:rsidRPr="00D231B2" w:rsidTr="009D3BD2">
        <w:tc>
          <w:tcPr>
            <w:tcW w:w="568" w:type="dxa"/>
          </w:tcPr>
          <w:p w:rsidR="005262BB" w:rsidRPr="00D231B2" w:rsidRDefault="00D21D6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417" w:type="dxa"/>
          </w:tcPr>
          <w:p w:rsidR="005262BB" w:rsidRPr="00D231B2" w:rsidRDefault="00D21D64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§18-21</w:t>
            </w:r>
          </w:p>
        </w:tc>
        <w:tc>
          <w:tcPr>
            <w:tcW w:w="6379" w:type="dxa"/>
          </w:tcPr>
          <w:p w:rsidR="005262BB" w:rsidRPr="00D231B2" w:rsidRDefault="00D21D64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Повторительно-обобщающий урок по разделу 4</w:t>
            </w:r>
          </w:p>
        </w:tc>
        <w:tc>
          <w:tcPr>
            <w:tcW w:w="1559" w:type="dxa"/>
          </w:tcPr>
          <w:p w:rsidR="005262BB" w:rsidRPr="00D231B2" w:rsidRDefault="00D21D6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262BB" w:rsidRPr="00D231B2" w:rsidRDefault="005262BB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5262BB" w:rsidRPr="00D231B2" w:rsidRDefault="005262BB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262BB" w:rsidRPr="00D231B2" w:rsidTr="009D3BD2">
        <w:tc>
          <w:tcPr>
            <w:tcW w:w="568" w:type="dxa"/>
          </w:tcPr>
          <w:p w:rsidR="005262BB" w:rsidRPr="00D231B2" w:rsidRDefault="00D21D6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417" w:type="dxa"/>
          </w:tcPr>
          <w:p w:rsidR="005262BB" w:rsidRPr="00D231B2" w:rsidRDefault="00D21D64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§22</w:t>
            </w:r>
          </w:p>
        </w:tc>
        <w:tc>
          <w:tcPr>
            <w:tcW w:w="6379" w:type="dxa"/>
          </w:tcPr>
          <w:p w:rsidR="00B152BA" w:rsidRPr="00B152BA" w:rsidRDefault="00B152BA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5. СССР в Великой Отечественной Войне и страны Запада</w:t>
            </w:r>
          </w:p>
          <w:p w:rsidR="005262BB" w:rsidRPr="00D231B2" w:rsidRDefault="00D21D64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СССР в первый период Великой Отечественной войны (1941 - начало 1942 гг.)</w:t>
            </w:r>
          </w:p>
        </w:tc>
        <w:tc>
          <w:tcPr>
            <w:tcW w:w="1559" w:type="dxa"/>
          </w:tcPr>
          <w:p w:rsidR="005262BB" w:rsidRPr="00D231B2" w:rsidRDefault="005262BB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5262BB" w:rsidRPr="00D231B2" w:rsidRDefault="005262BB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5262BB" w:rsidRPr="00D231B2" w:rsidRDefault="005262BB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21D64" w:rsidRPr="00D231B2" w:rsidTr="009D3BD2">
        <w:tc>
          <w:tcPr>
            <w:tcW w:w="568" w:type="dxa"/>
          </w:tcPr>
          <w:p w:rsidR="00D21D64" w:rsidRPr="00D231B2" w:rsidRDefault="00D21D6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D21D64" w:rsidRPr="00D231B2" w:rsidRDefault="00D21D64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§23</w:t>
            </w:r>
          </w:p>
        </w:tc>
        <w:tc>
          <w:tcPr>
            <w:tcW w:w="6379" w:type="dxa"/>
          </w:tcPr>
          <w:p w:rsidR="00D21D64" w:rsidRPr="00D231B2" w:rsidRDefault="00D21D64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Советский Союз в переломный период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  <w:r>
              <w:rPr>
                <w:sz w:val="24"/>
                <w:szCs w:val="24"/>
              </w:rPr>
              <w:t>торой мировой войны (1942 -1943 гг.)</w:t>
            </w:r>
          </w:p>
        </w:tc>
        <w:tc>
          <w:tcPr>
            <w:tcW w:w="1559" w:type="dxa"/>
          </w:tcPr>
          <w:p w:rsidR="00D21D64" w:rsidRPr="00D231B2" w:rsidRDefault="00D21D6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21D64" w:rsidRPr="00D231B2" w:rsidRDefault="00D21D6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21D64" w:rsidRPr="00D231B2" w:rsidRDefault="00D21D6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21D64" w:rsidRPr="00D231B2" w:rsidTr="009D3BD2">
        <w:tc>
          <w:tcPr>
            <w:tcW w:w="568" w:type="dxa"/>
          </w:tcPr>
          <w:p w:rsidR="00D21D64" w:rsidRPr="00D231B2" w:rsidRDefault="00D21D6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417" w:type="dxa"/>
          </w:tcPr>
          <w:p w:rsidR="00D21D64" w:rsidRPr="00D231B2" w:rsidRDefault="00D21D64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§24</w:t>
            </w:r>
          </w:p>
        </w:tc>
        <w:tc>
          <w:tcPr>
            <w:tcW w:w="6379" w:type="dxa"/>
          </w:tcPr>
          <w:p w:rsidR="00D21D64" w:rsidRPr="00D231B2" w:rsidRDefault="00D21D64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СССР и антифашистская коалиция в решающих битвах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  <w:r>
              <w:rPr>
                <w:sz w:val="24"/>
                <w:szCs w:val="24"/>
              </w:rPr>
              <w:t>торой мировой войны</w:t>
            </w:r>
          </w:p>
        </w:tc>
        <w:tc>
          <w:tcPr>
            <w:tcW w:w="1559" w:type="dxa"/>
          </w:tcPr>
          <w:p w:rsidR="00D21D64" w:rsidRPr="00D231B2" w:rsidRDefault="00D21D6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21D64" w:rsidRPr="00D231B2" w:rsidRDefault="00D21D6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21D64" w:rsidRPr="00D231B2" w:rsidRDefault="00D21D6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21D64" w:rsidRPr="00D231B2" w:rsidTr="009D3BD2">
        <w:tc>
          <w:tcPr>
            <w:tcW w:w="568" w:type="dxa"/>
          </w:tcPr>
          <w:p w:rsidR="00D21D64" w:rsidRPr="00D231B2" w:rsidRDefault="00D21D6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417" w:type="dxa"/>
          </w:tcPr>
          <w:p w:rsidR="00D21D64" w:rsidRPr="00D231B2" w:rsidRDefault="00D21D64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</w:t>
            </w:r>
            <w:r w:rsidR="00B152BA">
              <w:rPr>
                <w:sz w:val="24"/>
                <w:szCs w:val="24"/>
              </w:rPr>
              <w:t>25</w:t>
            </w:r>
          </w:p>
        </w:tc>
        <w:tc>
          <w:tcPr>
            <w:tcW w:w="6379" w:type="dxa"/>
          </w:tcPr>
          <w:p w:rsidR="00D21D64" w:rsidRPr="00D231B2" w:rsidRDefault="00B152BA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Советский Союз на завершающем этапе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  <w:r>
              <w:rPr>
                <w:sz w:val="24"/>
                <w:szCs w:val="24"/>
              </w:rPr>
              <w:t>торой мировой войны</w:t>
            </w:r>
          </w:p>
        </w:tc>
        <w:tc>
          <w:tcPr>
            <w:tcW w:w="1559" w:type="dxa"/>
          </w:tcPr>
          <w:p w:rsidR="00D21D64" w:rsidRPr="00D231B2" w:rsidRDefault="00B152BA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21D64" w:rsidRPr="00D231B2" w:rsidRDefault="00D21D6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21D64" w:rsidRPr="00D231B2" w:rsidRDefault="00D21D6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21D64" w:rsidRPr="00D231B2" w:rsidTr="009D3BD2">
        <w:tc>
          <w:tcPr>
            <w:tcW w:w="568" w:type="dxa"/>
          </w:tcPr>
          <w:p w:rsidR="00D21D64" w:rsidRPr="00D231B2" w:rsidRDefault="00B152BA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417" w:type="dxa"/>
          </w:tcPr>
          <w:p w:rsidR="00D21D64" w:rsidRPr="00D231B2" w:rsidRDefault="00B152BA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§26</w:t>
            </w:r>
          </w:p>
        </w:tc>
        <w:tc>
          <w:tcPr>
            <w:tcW w:w="6379" w:type="dxa"/>
          </w:tcPr>
          <w:p w:rsidR="00D21D64" w:rsidRPr="00D231B2" w:rsidRDefault="00B152BA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СССР и итоги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  <w:r>
              <w:rPr>
                <w:sz w:val="24"/>
                <w:szCs w:val="24"/>
              </w:rPr>
              <w:t>торой мировой войны</w:t>
            </w:r>
          </w:p>
        </w:tc>
        <w:tc>
          <w:tcPr>
            <w:tcW w:w="1559" w:type="dxa"/>
          </w:tcPr>
          <w:p w:rsidR="00D21D64" w:rsidRPr="00D231B2" w:rsidRDefault="00B152BA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21D64" w:rsidRPr="00D231B2" w:rsidRDefault="00D21D6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21D64" w:rsidRPr="00D231B2" w:rsidRDefault="00D21D6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21D64" w:rsidRPr="00D231B2" w:rsidTr="009D3BD2">
        <w:tc>
          <w:tcPr>
            <w:tcW w:w="568" w:type="dxa"/>
          </w:tcPr>
          <w:p w:rsidR="00D21D64" w:rsidRPr="00D231B2" w:rsidRDefault="00B152BA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417" w:type="dxa"/>
          </w:tcPr>
          <w:p w:rsidR="00D21D64" w:rsidRPr="00D231B2" w:rsidRDefault="00B152BA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§22-26</w:t>
            </w:r>
          </w:p>
        </w:tc>
        <w:tc>
          <w:tcPr>
            <w:tcW w:w="6379" w:type="dxa"/>
          </w:tcPr>
          <w:p w:rsidR="00D21D64" w:rsidRPr="00D231B2" w:rsidRDefault="00B152BA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Повторительно-обобщающий урок по разделу 5</w:t>
            </w:r>
          </w:p>
        </w:tc>
        <w:tc>
          <w:tcPr>
            <w:tcW w:w="1559" w:type="dxa"/>
          </w:tcPr>
          <w:p w:rsidR="00D21D64" w:rsidRPr="00D231B2" w:rsidRDefault="00B152BA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21D64" w:rsidRPr="00D231B2" w:rsidRDefault="00D21D6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21D64" w:rsidRPr="00D231B2" w:rsidRDefault="00D21D6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21D64" w:rsidRPr="00D231B2" w:rsidTr="009D3BD2">
        <w:tc>
          <w:tcPr>
            <w:tcW w:w="568" w:type="dxa"/>
          </w:tcPr>
          <w:p w:rsidR="00D21D64" w:rsidRPr="00D231B2" w:rsidRDefault="00B152BA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D21D64" w:rsidRPr="00D231B2" w:rsidRDefault="00B152BA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§27</w:t>
            </w:r>
          </w:p>
        </w:tc>
        <w:tc>
          <w:tcPr>
            <w:tcW w:w="6379" w:type="dxa"/>
          </w:tcPr>
          <w:p w:rsidR="00D21D64" w:rsidRDefault="00B152BA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6. Духовная жизнь, развитие отечественной и мировой культуры в первой половине XX </w:t>
            </w:r>
            <w:proofErr w:type="gramStart"/>
            <w:r>
              <w:rPr>
                <w:b/>
                <w:sz w:val="24"/>
                <w:szCs w:val="24"/>
              </w:rPr>
              <w:t>в</w:t>
            </w:r>
            <w:proofErr w:type="gramEnd"/>
            <w:r>
              <w:rPr>
                <w:b/>
                <w:sz w:val="24"/>
                <w:szCs w:val="24"/>
              </w:rPr>
              <w:t>.</w:t>
            </w:r>
          </w:p>
          <w:p w:rsidR="00B152BA" w:rsidRPr="00B152BA" w:rsidRDefault="00B152BA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общества и науки. Тенденции духовной жизни</w:t>
            </w:r>
          </w:p>
        </w:tc>
        <w:tc>
          <w:tcPr>
            <w:tcW w:w="1559" w:type="dxa"/>
          </w:tcPr>
          <w:p w:rsidR="00D21D64" w:rsidRPr="00D231B2" w:rsidRDefault="00B152BA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21D64" w:rsidRPr="00D231B2" w:rsidRDefault="00D21D6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21D64" w:rsidRPr="00D231B2" w:rsidRDefault="00D21D6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21D64" w:rsidRPr="00D231B2" w:rsidTr="009D3BD2">
        <w:tc>
          <w:tcPr>
            <w:tcW w:w="568" w:type="dxa"/>
          </w:tcPr>
          <w:p w:rsidR="00D21D64" w:rsidRPr="00D231B2" w:rsidRDefault="00624913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417" w:type="dxa"/>
          </w:tcPr>
          <w:p w:rsidR="00D21D64" w:rsidRPr="00D231B2" w:rsidRDefault="00624913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§28-29</w:t>
            </w:r>
          </w:p>
        </w:tc>
        <w:tc>
          <w:tcPr>
            <w:tcW w:w="6379" w:type="dxa"/>
          </w:tcPr>
          <w:p w:rsidR="00D21D64" w:rsidRPr="00D231B2" w:rsidRDefault="00624913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Изобразительное искусство, художественная литература</w:t>
            </w:r>
          </w:p>
        </w:tc>
        <w:tc>
          <w:tcPr>
            <w:tcW w:w="1559" w:type="dxa"/>
          </w:tcPr>
          <w:p w:rsidR="00D21D64" w:rsidRPr="00D231B2" w:rsidRDefault="00624913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21D64" w:rsidRPr="00D231B2" w:rsidRDefault="00D21D6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21D64" w:rsidRPr="00D231B2" w:rsidRDefault="00D21D6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21D64" w:rsidRPr="00D231B2" w:rsidTr="009D3BD2">
        <w:tc>
          <w:tcPr>
            <w:tcW w:w="568" w:type="dxa"/>
          </w:tcPr>
          <w:p w:rsidR="00D21D64" w:rsidRPr="00D231B2" w:rsidRDefault="00624913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417" w:type="dxa"/>
          </w:tcPr>
          <w:p w:rsidR="00D21D64" w:rsidRPr="00D231B2" w:rsidRDefault="00624913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§28-29</w:t>
            </w:r>
          </w:p>
        </w:tc>
        <w:tc>
          <w:tcPr>
            <w:tcW w:w="6379" w:type="dxa"/>
          </w:tcPr>
          <w:p w:rsidR="00D21D64" w:rsidRPr="00D231B2" w:rsidRDefault="00624913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Музыкальная жизнь, театр, кино</w:t>
            </w:r>
          </w:p>
        </w:tc>
        <w:tc>
          <w:tcPr>
            <w:tcW w:w="1559" w:type="dxa"/>
          </w:tcPr>
          <w:p w:rsidR="00D21D64" w:rsidRPr="00D231B2" w:rsidRDefault="00624913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21D64" w:rsidRPr="00D231B2" w:rsidRDefault="00D21D6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21D64" w:rsidRPr="00D231B2" w:rsidRDefault="00D21D6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21D64" w:rsidRPr="00D231B2" w:rsidTr="009D3BD2">
        <w:tc>
          <w:tcPr>
            <w:tcW w:w="568" w:type="dxa"/>
          </w:tcPr>
          <w:p w:rsidR="00D21D64" w:rsidRPr="00D231B2" w:rsidRDefault="00624913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417" w:type="dxa"/>
          </w:tcPr>
          <w:p w:rsidR="00D21D64" w:rsidRPr="00D231B2" w:rsidRDefault="00624913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§27-29</w:t>
            </w:r>
          </w:p>
        </w:tc>
        <w:tc>
          <w:tcPr>
            <w:tcW w:w="6379" w:type="dxa"/>
          </w:tcPr>
          <w:p w:rsidR="00D21D64" w:rsidRPr="00D231B2" w:rsidRDefault="00624913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Повторительно-обобщающий урок по разделу 6</w:t>
            </w:r>
          </w:p>
        </w:tc>
        <w:tc>
          <w:tcPr>
            <w:tcW w:w="1559" w:type="dxa"/>
          </w:tcPr>
          <w:p w:rsidR="00D21D64" w:rsidRPr="00D231B2" w:rsidRDefault="00624913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21D64" w:rsidRPr="00D231B2" w:rsidRDefault="00D21D6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21D64" w:rsidRPr="00D231B2" w:rsidRDefault="00D21D6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21D64" w:rsidRPr="00D231B2" w:rsidTr="009D3BD2">
        <w:tc>
          <w:tcPr>
            <w:tcW w:w="568" w:type="dxa"/>
          </w:tcPr>
          <w:p w:rsidR="00D21D64" w:rsidRPr="00D231B2" w:rsidRDefault="00624913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417" w:type="dxa"/>
          </w:tcPr>
          <w:p w:rsidR="00D21D64" w:rsidRPr="00D231B2" w:rsidRDefault="00624913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§30</w:t>
            </w:r>
          </w:p>
        </w:tc>
        <w:tc>
          <w:tcPr>
            <w:tcW w:w="6379" w:type="dxa"/>
          </w:tcPr>
          <w:p w:rsidR="00D21D64" w:rsidRDefault="00624913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7. СССР и мировое развитие в период «холодной </w:t>
            </w:r>
            <w:r>
              <w:rPr>
                <w:b/>
                <w:sz w:val="24"/>
                <w:szCs w:val="24"/>
              </w:rPr>
              <w:lastRenderedPageBreak/>
              <w:t>войны»</w:t>
            </w:r>
          </w:p>
          <w:p w:rsidR="00624913" w:rsidRPr="00624913" w:rsidRDefault="00624913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«Холодная война» и раскол Европы</w:t>
            </w:r>
          </w:p>
        </w:tc>
        <w:tc>
          <w:tcPr>
            <w:tcW w:w="1559" w:type="dxa"/>
          </w:tcPr>
          <w:p w:rsidR="00D21D64" w:rsidRPr="00D231B2" w:rsidRDefault="00624913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:rsidR="00D21D64" w:rsidRPr="00D231B2" w:rsidRDefault="00D21D6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21D64" w:rsidRPr="00D231B2" w:rsidRDefault="00D21D6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21D64" w:rsidRPr="00D231B2" w:rsidTr="009D3BD2">
        <w:tc>
          <w:tcPr>
            <w:tcW w:w="568" w:type="dxa"/>
          </w:tcPr>
          <w:p w:rsidR="00D21D64" w:rsidRPr="00D231B2" w:rsidRDefault="00624913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40</w:t>
            </w:r>
          </w:p>
        </w:tc>
        <w:tc>
          <w:tcPr>
            <w:tcW w:w="1417" w:type="dxa"/>
          </w:tcPr>
          <w:p w:rsidR="00D21D64" w:rsidRPr="00D231B2" w:rsidRDefault="00624913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§31</w:t>
            </w:r>
          </w:p>
        </w:tc>
        <w:tc>
          <w:tcPr>
            <w:tcW w:w="6379" w:type="dxa"/>
          </w:tcPr>
          <w:p w:rsidR="00D21D64" w:rsidRPr="00D231B2" w:rsidRDefault="00624913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системы союзов и конфликты в Азии</w:t>
            </w:r>
          </w:p>
        </w:tc>
        <w:tc>
          <w:tcPr>
            <w:tcW w:w="1559" w:type="dxa"/>
          </w:tcPr>
          <w:p w:rsidR="00D21D64" w:rsidRPr="00D231B2" w:rsidRDefault="00624913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21D64" w:rsidRPr="00D231B2" w:rsidRDefault="00D21D6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21D64" w:rsidRPr="00D231B2" w:rsidRDefault="00D21D6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21D64" w:rsidRPr="00D231B2" w:rsidTr="009D3BD2">
        <w:tc>
          <w:tcPr>
            <w:tcW w:w="568" w:type="dxa"/>
          </w:tcPr>
          <w:p w:rsidR="00D21D6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417" w:type="dxa"/>
          </w:tcPr>
          <w:p w:rsidR="00D21D64" w:rsidRPr="00D231B2" w:rsidRDefault="00816044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§32</w:t>
            </w:r>
          </w:p>
        </w:tc>
        <w:tc>
          <w:tcPr>
            <w:tcW w:w="6379" w:type="dxa"/>
          </w:tcPr>
          <w:p w:rsidR="00D21D64" w:rsidRPr="00D231B2" w:rsidRDefault="00816044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Советский Союз </w:t>
            </w:r>
            <w:proofErr w:type="gramStart"/>
            <w:r>
              <w:rPr>
                <w:sz w:val="24"/>
                <w:szCs w:val="24"/>
              </w:rPr>
              <w:t>в первые</w:t>
            </w:r>
            <w:proofErr w:type="gramEnd"/>
            <w:r>
              <w:rPr>
                <w:sz w:val="24"/>
                <w:szCs w:val="24"/>
              </w:rPr>
              <w:t xml:space="preserve"> послевоенные годы</w:t>
            </w:r>
          </w:p>
        </w:tc>
        <w:tc>
          <w:tcPr>
            <w:tcW w:w="1559" w:type="dxa"/>
          </w:tcPr>
          <w:p w:rsidR="00D21D6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21D64" w:rsidRPr="00D231B2" w:rsidRDefault="00D21D6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21D64" w:rsidRPr="00D231B2" w:rsidRDefault="00D21D6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21D64" w:rsidRPr="00D231B2" w:rsidTr="009D3BD2">
        <w:tc>
          <w:tcPr>
            <w:tcW w:w="568" w:type="dxa"/>
          </w:tcPr>
          <w:p w:rsidR="00D21D6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417" w:type="dxa"/>
          </w:tcPr>
          <w:p w:rsidR="00D21D64" w:rsidRPr="00D231B2" w:rsidRDefault="00816044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§33</w:t>
            </w:r>
          </w:p>
        </w:tc>
        <w:tc>
          <w:tcPr>
            <w:tcW w:w="6379" w:type="dxa"/>
          </w:tcPr>
          <w:p w:rsidR="00D21D64" w:rsidRPr="00D231B2" w:rsidRDefault="00816044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СССР после смерти И.В.Сталина</w:t>
            </w:r>
          </w:p>
        </w:tc>
        <w:tc>
          <w:tcPr>
            <w:tcW w:w="1559" w:type="dxa"/>
          </w:tcPr>
          <w:p w:rsidR="00D21D6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21D64" w:rsidRPr="00D231B2" w:rsidRDefault="00D21D6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21D64" w:rsidRPr="00D231B2" w:rsidRDefault="00D21D6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21D64" w:rsidRPr="00D231B2" w:rsidTr="009D3BD2">
        <w:tc>
          <w:tcPr>
            <w:tcW w:w="568" w:type="dxa"/>
          </w:tcPr>
          <w:p w:rsidR="00D21D6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417" w:type="dxa"/>
          </w:tcPr>
          <w:p w:rsidR="00D21D64" w:rsidRPr="00D231B2" w:rsidRDefault="00816044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§34</w:t>
            </w:r>
          </w:p>
        </w:tc>
        <w:tc>
          <w:tcPr>
            <w:tcW w:w="6379" w:type="dxa"/>
          </w:tcPr>
          <w:p w:rsidR="00D21D64" w:rsidRPr="00D231B2" w:rsidRDefault="00816044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СССР в конце 1950-х начале 1960-х гг.</w:t>
            </w:r>
          </w:p>
        </w:tc>
        <w:tc>
          <w:tcPr>
            <w:tcW w:w="1559" w:type="dxa"/>
          </w:tcPr>
          <w:p w:rsidR="00D21D6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21D64" w:rsidRPr="00D231B2" w:rsidRDefault="00D21D6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21D64" w:rsidRPr="00D231B2" w:rsidRDefault="00D21D6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16044" w:rsidRPr="00D231B2" w:rsidTr="009D3BD2">
        <w:tc>
          <w:tcPr>
            <w:tcW w:w="568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417" w:type="dxa"/>
          </w:tcPr>
          <w:p w:rsidR="00816044" w:rsidRPr="00D231B2" w:rsidRDefault="00816044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§35</w:t>
            </w:r>
          </w:p>
        </w:tc>
        <w:tc>
          <w:tcPr>
            <w:tcW w:w="6379" w:type="dxa"/>
          </w:tcPr>
          <w:p w:rsidR="00816044" w:rsidRPr="00D231B2" w:rsidRDefault="00816044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Советский Союз и крушение колониальной системы</w:t>
            </w:r>
          </w:p>
        </w:tc>
        <w:tc>
          <w:tcPr>
            <w:tcW w:w="1559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16044" w:rsidRPr="00D231B2" w:rsidTr="009D3BD2">
        <w:tc>
          <w:tcPr>
            <w:tcW w:w="568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417" w:type="dxa"/>
          </w:tcPr>
          <w:p w:rsidR="00816044" w:rsidRPr="00D231B2" w:rsidRDefault="00816044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§36-37</w:t>
            </w:r>
          </w:p>
        </w:tc>
        <w:tc>
          <w:tcPr>
            <w:tcW w:w="6379" w:type="dxa"/>
          </w:tcPr>
          <w:p w:rsidR="00816044" w:rsidRPr="00D231B2" w:rsidRDefault="00816044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Евроатлантические страны и Япония после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  <w:r>
              <w:rPr>
                <w:sz w:val="24"/>
                <w:szCs w:val="24"/>
              </w:rPr>
              <w:t xml:space="preserve">торой мировой войны. Конец 1940-х – начало 1960-х годов </w:t>
            </w:r>
          </w:p>
        </w:tc>
        <w:tc>
          <w:tcPr>
            <w:tcW w:w="1559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16044" w:rsidRPr="00D231B2" w:rsidTr="009D3BD2">
        <w:tc>
          <w:tcPr>
            <w:tcW w:w="568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417" w:type="dxa"/>
          </w:tcPr>
          <w:p w:rsidR="00816044" w:rsidRPr="00D231B2" w:rsidRDefault="00816044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§36-37</w:t>
            </w:r>
          </w:p>
        </w:tc>
        <w:tc>
          <w:tcPr>
            <w:tcW w:w="6379" w:type="dxa"/>
          </w:tcPr>
          <w:p w:rsidR="00816044" w:rsidRPr="00D231B2" w:rsidRDefault="00816044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Японская модель развития</w:t>
            </w:r>
          </w:p>
        </w:tc>
        <w:tc>
          <w:tcPr>
            <w:tcW w:w="1559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16044" w:rsidRPr="00D231B2" w:rsidTr="009D3BD2">
        <w:tc>
          <w:tcPr>
            <w:tcW w:w="568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417" w:type="dxa"/>
          </w:tcPr>
          <w:p w:rsidR="00816044" w:rsidRPr="00D231B2" w:rsidRDefault="00816044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§38-39</w:t>
            </w:r>
          </w:p>
        </w:tc>
        <w:tc>
          <w:tcPr>
            <w:tcW w:w="6379" w:type="dxa"/>
          </w:tcPr>
          <w:p w:rsidR="00816044" w:rsidRPr="00D231B2" w:rsidRDefault="00816044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Кризис моделей развития: 1960 – 1970-е гг. Еврокоммунизм </w:t>
            </w:r>
          </w:p>
        </w:tc>
        <w:tc>
          <w:tcPr>
            <w:tcW w:w="1559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16044" w:rsidRPr="00D231B2" w:rsidTr="009D3BD2">
        <w:tc>
          <w:tcPr>
            <w:tcW w:w="568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417" w:type="dxa"/>
          </w:tcPr>
          <w:p w:rsidR="00816044" w:rsidRPr="00D231B2" w:rsidRDefault="00816044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§38-39</w:t>
            </w:r>
          </w:p>
        </w:tc>
        <w:tc>
          <w:tcPr>
            <w:tcW w:w="6379" w:type="dxa"/>
          </w:tcPr>
          <w:p w:rsidR="00816044" w:rsidRPr="00D231B2" w:rsidRDefault="00816044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СССР: от реформ к застою</w:t>
            </w:r>
          </w:p>
        </w:tc>
        <w:tc>
          <w:tcPr>
            <w:tcW w:w="1559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16044" w:rsidRPr="00D231B2" w:rsidTr="009D3BD2">
        <w:tc>
          <w:tcPr>
            <w:tcW w:w="568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417" w:type="dxa"/>
          </w:tcPr>
          <w:p w:rsidR="00816044" w:rsidRPr="00D231B2" w:rsidRDefault="00816044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§38-39</w:t>
            </w:r>
          </w:p>
        </w:tc>
        <w:tc>
          <w:tcPr>
            <w:tcW w:w="6379" w:type="dxa"/>
          </w:tcPr>
          <w:p w:rsidR="00816044" w:rsidRPr="00D231B2" w:rsidRDefault="00816044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Кризис 1968 г. в Чехословакии</w:t>
            </w:r>
          </w:p>
        </w:tc>
        <w:tc>
          <w:tcPr>
            <w:tcW w:w="1559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16044" w:rsidRPr="00D231B2" w:rsidTr="009D3BD2">
        <w:tc>
          <w:tcPr>
            <w:tcW w:w="568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:rsidR="00816044" w:rsidRPr="00D231B2" w:rsidRDefault="00816044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§40</w:t>
            </w:r>
          </w:p>
        </w:tc>
        <w:tc>
          <w:tcPr>
            <w:tcW w:w="6379" w:type="dxa"/>
          </w:tcPr>
          <w:p w:rsidR="00816044" w:rsidRPr="00D231B2" w:rsidRDefault="00816044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 партнерства и соперничества между СССР и США</w:t>
            </w:r>
          </w:p>
        </w:tc>
        <w:tc>
          <w:tcPr>
            <w:tcW w:w="1559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16044" w:rsidRPr="00D231B2" w:rsidTr="009D3BD2">
        <w:tc>
          <w:tcPr>
            <w:tcW w:w="568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417" w:type="dxa"/>
          </w:tcPr>
          <w:p w:rsidR="00816044" w:rsidRPr="00D231B2" w:rsidRDefault="00816044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§30-40</w:t>
            </w:r>
          </w:p>
        </w:tc>
        <w:tc>
          <w:tcPr>
            <w:tcW w:w="6379" w:type="dxa"/>
          </w:tcPr>
          <w:p w:rsidR="00816044" w:rsidRPr="00D231B2" w:rsidRDefault="00816044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Повторительно-обобщающий урок по разделу 7</w:t>
            </w:r>
          </w:p>
        </w:tc>
        <w:tc>
          <w:tcPr>
            <w:tcW w:w="1559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16044" w:rsidRPr="00D231B2" w:rsidTr="009D3BD2">
        <w:tc>
          <w:tcPr>
            <w:tcW w:w="568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417" w:type="dxa"/>
          </w:tcPr>
          <w:p w:rsidR="00816044" w:rsidRPr="00D231B2" w:rsidRDefault="00816044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§41</w:t>
            </w:r>
          </w:p>
        </w:tc>
        <w:tc>
          <w:tcPr>
            <w:tcW w:w="6379" w:type="dxa"/>
          </w:tcPr>
          <w:p w:rsidR="00816044" w:rsidRDefault="00816044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8. Ускорение научно-технического развития и его последствия</w:t>
            </w:r>
          </w:p>
          <w:p w:rsidR="00816044" w:rsidRPr="00816044" w:rsidRDefault="00816044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Технологии новой эпохи</w:t>
            </w:r>
          </w:p>
        </w:tc>
        <w:tc>
          <w:tcPr>
            <w:tcW w:w="1559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16044" w:rsidRPr="00D231B2" w:rsidTr="009D3BD2">
        <w:tc>
          <w:tcPr>
            <w:tcW w:w="568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417" w:type="dxa"/>
          </w:tcPr>
          <w:p w:rsidR="00816044" w:rsidRPr="00D231B2" w:rsidRDefault="00816044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§42</w:t>
            </w:r>
          </w:p>
        </w:tc>
        <w:tc>
          <w:tcPr>
            <w:tcW w:w="6379" w:type="dxa"/>
          </w:tcPr>
          <w:p w:rsidR="00816044" w:rsidRPr="00D231B2" w:rsidRDefault="000D2F3F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Информационное общество: основные черты</w:t>
            </w:r>
          </w:p>
        </w:tc>
        <w:tc>
          <w:tcPr>
            <w:tcW w:w="1559" w:type="dxa"/>
          </w:tcPr>
          <w:p w:rsidR="00816044" w:rsidRPr="00D231B2" w:rsidRDefault="000D2F3F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16044" w:rsidRPr="00D231B2" w:rsidTr="009D3BD2">
        <w:tc>
          <w:tcPr>
            <w:tcW w:w="568" w:type="dxa"/>
          </w:tcPr>
          <w:p w:rsidR="00816044" w:rsidRPr="00D231B2" w:rsidRDefault="000D2F3F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417" w:type="dxa"/>
          </w:tcPr>
          <w:p w:rsidR="00816044" w:rsidRPr="00D231B2" w:rsidRDefault="000D2F3F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§43</w:t>
            </w:r>
          </w:p>
        </w:tc>
        <w:tc>
          <w:tcPr>
            <w:tcW w:w="6379" w:type="dxa"/>
          </w:tcPr>
          <w:p w:rsidR="00816044" w:rsidRPr="00D231B2" w:rsidRDefault="000D2F3F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Глобализация мировой экономики и её последствия</w:t>
            </w:r>
          </w:p>
        </w:tc>
        <w:tc>
          <w:tcPr>
            <w:tcW w:w="1559" w:type="dxa"/>
          </w:tcPr>
          <w:p w:rsidR="00816044" w:rsidRPr="00D231B2" w:rsidRDefault="000D2F3F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16044" w:rsidRPr="00D231B2" w:rsidTr="009D3BD2">
        <w:tc>
          <w:tcPr>
            <w:tcW w:w="568" w:type="dxa"/>
          </w:tcPr>
          <w:p w:rsidR="00816044" w:rsidRPr="00D231B2" w:rsidRDefault="000D2F3F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417" w:type="dxa"/>
          </w:tcPr>
          <w:p w:rsidR="00816044" w:rsidRPr="00D231B2" w:rsidRDefault="000D2F3F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§41-43</w:t>
            </w:r>
          </w:p>
        </w:tc>
        <w:tc>
          <w:tcPr>
            <w:tcW w:w="6379" w:type="dxa"/>
          </w:tcPr>
          <w:p w:rsidR="00816044" w:rsidRPr="00D231B2" w:rsidRDefault="000D2F3F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Повторительно-обобщающий урок по разделу 8</w:t>
            </w:r>
          </w:p>
        </w:tc>
        <w:tc>
          <w:tcPr>
            <w:tcW w:w="1559" w:type="dxa"/>
          </w:tcPr>
          <w:p w:rsidR="00816044" w:rsidRPr="00D231B2" w:rsidRDefault="000D2F3F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16044" w:rsidRPr="00D231B2" w:rsidTr="009D3BD2">
        <w:tc>
          <w:tcPr>
            <w:tcW w:w="568" w:type="dxa"/>
          </w:tcPr>
          <w:p w:rsidR="00816044" w:rsidRPr="00D231B2" w:rsidRDefault="000D2F3F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417" w:type="dxa"/>
          </w:tcPr>
          <w:p w:rsidR="00816044" w:rsidRPr="00D231B2" w:rsidRDefault="000D2F3F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§44-45</w:t>
            </w:r>
          </w:p>
        </w:tc>
        <w:tc>
          <w:tcPr>
            <w:tcW w:w="6379" w:type="dxa"/>
          </w:tcPr>
          <w:p w:rsidR="00816044" w:rsidRDefault="000D2F3F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9. Модернизационные процессы в мире XX </w:t>
            </w:r>
            <w:proofErr w:type="gramStart"/>
            <w:r>
              <w:rPr>
                <w:b/>
                <w:sz w:val="24"/>
                <w:szCs w:val="24"/>
              </w:rPr>
              <w:t>в</w:t>
            </w:r>
            <w:proofErr w:type="gramEnd"/>
            <w:r>
              <w:rPr>
                <w:b/>
                <w:sz w:val="24"/>
                <w:szCs w:val="24"/>
              </w:rPr>
              <w:t xml:space="preserve">. От СССР – к Российской Федерации </w:t>
            </w:r>
          </w:p>
          <w:p w:rsidR="000D2F3F" w:rsidRPr="000D2F3F" w:rsidRDefault="000D2F3F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Перестройка в СССР и новое политическое мышление</w:t>
            </w:r>
          </w:p>
        </w:tc>
        <w:tc>
          <w:tcPr>
            <w:tcW w:w="1559" w:type="dxa"/>
          </w:tcPr>
          <w:p w:rsidR="00816044" w:rsidRPr="00D231B2" w:rsidRDefault="000D2F3F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16044" w:rsidRPr="00D231B2" w:rsidTr="009D3BD2">
        <w:tc>
          <w:tcPr>
            <w:tcW w:w="568" w:type="dxa"/>
          </w:tcPr>
          <w:p w:rsidR="00816044" w:rsidRPr="00D231B2" w:rsidRDefault="000D2F3F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417" w:type="dxa"/>
          </w:tcPr>
          <w:p w:rsidR="00816044" w:rsidRPr="00D231B2" w:rsidRDefault="000D2F3F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§44-45</w:t>
            </w:r>
          </w:p>
        </w:tc>
        <w:tc>
          <w:tcPr>
            <w:tcW w:w="6379" w:type="dxa"/>
          </w:tcPr>
          <w:p w:rsidR="00816044" w:rsidRPr="00D231B2" w:rsidRDefault="000D2F3F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Демократические революции в Восточной Европе и распад СССР</w:t>
            </w:r>
          </w:p>
        </w:tc>
        <w:tc>
          <w:tcPr>
            <w:tcW w:w="1559" w:type="dxa"/>
          </w:tcPr>
          <w:p w:rsidR="00816044" w:rsidRPr="00D231B2" w:rsidRDefault="000D2F3F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16044" w:rsidRPr="00D231B2" w:rsidTr="009D3BD2">
        <w:tc>
          <w:tcPr>
            <w:tcW w:w="568" w:type="dxa"/>
          </w:tcPr>
          <w:p w:rsidR="00816044" w:rsidRPr="00D231B2" w:rsidRDefault="000D2F3F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417" w:type="dxa"/>
          </w:tcPr>
          <w:p w:rsidR="00816044" w:rsidRPr="00D231B2" w:rsidRDefault="000D2F3F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§46-47</w:t>
            </w:r>
          </w:p>
        </w:tc>
        <w:tc>
          <w:tcPr>
            <w:tcW w:w="6379" w:type="dxa"/>
          </w:tcPr>
          <w:p w:rsidR="00816044" w:rsidRPr="00D231B2" w:rsidRDefault="000D2F3F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Модернизационные процессы в США и странах Западной Европы. Тетчеризм в Англии и рейганомика в США: общее и особенное </w:t>
            </w:r>
          </w:p>
        </w:tc>
        <w:tc>
          <w:tcPr>
            <w:tcW w:w="1559" w:type="dxa"/>
          </w:tcPr>
          <w:p w:rsidR="00816044" w:rsidRPr="00D231B2" w:rsidRDefault="000D2F3F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16044" w:rsidRPr="00D231B2" w:rsidTr="009D3BD2">
        <w:tc>
          <w:tcPr>
            <w:tcW w:w="568" w:type="dxa"/>
          </w:tcPr>
          <w:p w:rsidR="00816044" w:rsidRPr="00D231B2" w:rsidRDefault="000D2F3F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417" w:type="dxa"/>
          </w:tcPr>
          <w:p w:rsidR="00816044" w:rsidRPr="00D231B2" w:rsidRDefault="000D2F3F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§46-47</w:t>
            </w:r>
          </w:p>
        </w:tc>
        <w:tc>
          <w:tcPr>
            <w:tcW w:w="6379" w:type="dxa"/>
          </w:tcPr>
          <w:p w:rsidR="00816044" w:rsidRPr="00D231B2" w:rsidRDefault="000D2F3F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Неоконсервативная волна 1980-х гг. в развитых странах </w:t>
            </w:r>
          </w:p>
        </w:tc>
        <w:tc>
          <w:tcPr>
            <w:tcW w:w="1559" w:type="dxa"/>
          </w:tcPr>
          <w:p w:rsidR="00816044" w:rsidRPr="00D231B2" w:rsidRDefault="000D2F3F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16044" w:rsidRPr="00D231B2" w:rsidTr="009D3BD2">
        <w:tc>
          <w:tcPr>
            <w:tcW w:w="568" w:type="dxa"/>
          </w:tcPr>
          <w:p w:rsidR="00816044" w:rsidRPr="00D231B2" w:rsidRDefault="000D2F3F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417" w:type="dxa"/>
          </w:tcPr>
          <w:p w:rsidR="00816044" w:rsidRPr="00D231B2" w:rsidRDefault="000D2F3F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§50-51</w:t>
            </w:r>
          </w:p>
        </w:tc>
        <w:tc>
          <w:tcPr>
            <w:tcW w:w="6379" w:type="dxa"/>
          </w:tcPr>
          <w:p w:rsidR="00816044" w:rsidRPr="00D231B2" w:rsidRDefault="000D2F3F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Федерация на новом этапе развития. Кризис 1993 г. и принятие новой Конституции</w:t>
            </w:r>
          </w:p>
        </w:tc>
        <w:tc>
          <w:tcPr>
            <w:tcW w:w="1559" w:type="dxa"/>
          </w:tcPr>
          <w:p w:rsidR="00816044" w:rsidRPr="00D231B2" w:rsidRDefault="000D2F3F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16044" w:rsidRPr="00D231B2" w:rsidTr="009D3BD2">
        <w:tc>
          <w:tcPr>
            <w:tcW w:w="568" w:type="dxa"/>
          </w:tcPr>
          <w:p w:rsidR="00816044" w:rsidRPr="00D231B2" w:rsidRDefault="00D87F9A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61</w:t>
            </w:r>
          </w:p>
        </w:tc>
        <w:tc>
          <w:tcPr>
            <w:tcW w:w="1417" w:type="dxa"/>
          </w:tcPr>
          <w:p w:rsidR="00816044" w:rsidRPr="00D231B2" w:rsidRDefault="00D87F9A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§50-51</w:t>
            </w:r>
          </w:p>
        </w:tc>
        <w:tc>
          <w:tcPr>
            <w:tcW w:w="6379" w:type="dxa"/>
          </w:tcPr>
          <w:p w:rsidR="00816044" w:rsidRPr="00D87F9A" w:rsidRDefault="00D87F9A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Развитие </w:t>
            </w:r>
            <w:proofErr w:type="gramStart"/>
            <w:r>
              <w:rPr>
                <w:sz w:val="24"/>
                <w:szCs w:val="24"/>
              </w:rPr>
              <w:t>российского</w:t>
            </w:r>
            <w:proofErr w:type="gramEnd"/>
            <w:r>
              <w:rPr>
                <w:sz w:val="24"/>
                <w:szCs w:val="24"/>
              </w:rPr>
              <w:t xml:space="preserve"> общества на рубеже </w:t>
            </w:r>
            <w:r>
              <w:rPr>
                <w:sz w:val="24"/>
                <w:szCs w:val="24"/>
                <w:lang w:val="en-US"/>
              </w:rPr>
              <w:t>XX</w:t>
            </w:r>
            <w:r w:rsidRPr="00D87F9A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  <w:lang w:val="en-US"/>
              </w:rPr>
              <w:t>XXI</w:t>
            </w:r>
            <w:r w:rsidRPr="00D87F9A">
              <w:rPr>
                <w:sz w:val="24"/>
                <w:szCs w:val="24"/>
              </w:rPr>
              <w:t xml:space="preserve"> вв.</w:t>
            </w:r>
          </w:p>
        </w:tc>
        <w:tc>
          <w:tcPr>
            <w:tcW w:w="1559" w:type="dxa"/>
          </w:tcPr>
          <w:p w:rsidR="00816044" w:rsidRPr="00D231B2" w:rsidRDefault="00D87F9A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16044" w:rsidRPr="00D231B2" w:rsidTr="009D3BD2">
        <w:tc>
          <w:tcPr>
            <w:tcW w:w="568" w:type="dxa"/>
          </w:tcPr>
          <w:p w:rsidR="00816044" w:rsidRPr="00D231B2" w:rsidRDefault="00D87F9A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417" w:type="dxa"/>
          </w:tcPr>
          <w:p w:rsidR="00816044" w:rsidRPr="00D231B2" w:rsidRDefault="00D87F9A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§48</w:t>
            </w:r>
          </w:p>
        </w:tc>
        <w:tc>
          <w:tcPr>
            <w:tcW w:w="6379" w:type="dxa"/>
          </w:tcPr>
          <w:p w:rsidR="00816044" w:rsidRPr="00D231B2" w:rsidRDefault="00D87F9A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Страны Азии  Африки: проблемы модернизации</w:t>
            </w:r>
          </w:p>
        </w:tc>
        <w:tc>
          <w:tcPr>
            <w:tcW w:w="1559" w:type="dxa"/>
          </w:tcPr>
          <w:p w:rsidR="00816044" w:rsidRPr="00D231B2" w:rsidRDefault="00D87F9A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16044" w:rsidRPr="00D231B2" w:rsidTr="009D3BD2">
        <w:tc>
          <w:tcPr>
            <w:tcW w:w="568" w:type="dxa"/>
          </w:tcPr>
          <w:p w:rsidR="00816044" w:rsidRPr="00D231B2" w:rsidRDefault="00D87F9A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417" w:type="dxa"/>
          </w:tcPr>
          <w:p w:rsidR="00816044" w:rsidRPr="00D231B2" w:rsidRDefault="00D87F9A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§49</w:t>
            </w:r>
          </w:p>
        </w:tc>
        <w:tc>
          <w:tcPr>
            <w:tcW w:w="6379" w:type="dxa"/>
          </w:tcPr>
          <w:p w:rsidR="00816044" w:rsidRPr="00D231B2" w:rsidRDefault="00D87F9A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Латинская Америка: от авторитаризма к демократии</w:t>
            </w:r>
          </w:p>
        </w:tc>
        <w:tc>
          <w:tcPr>
            <w:tcW w:w="1559" w:type="dxa"/>
          </w:tcPr>
          <w:p w:rsidR="00816044" w:rsidRPr="00D231B2" w:rsidRDefault="00D87F9A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16044" w:rsidRPr="00D231B2" w:rsidTr="009D3BD2">
        <w:tc>
          <w:tcPr>
            <w:tcW w:w="568" w:type="dxa"/>
          </w:tcPr>
          <w:p w:rsidR="00816044" w:rsidRPr="00D231B2" w:rsidRDefault="00D87F9A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417" w:type="dxa"/>
          </w:tcPr>
          <w:p w:rsidR="00816044" w:rsidRPr="00D231B2" w:rsidRDefault="00D87F9A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§52</w:t>
            </w:r>
          </w:p>
        </w:tc>
        <w:tc>
          <w:tcPr>
            <w:tcW w:w="6379" w:type="dxa"/>
          </w:tcPr>
          <w:p w:rsidR="00816044" w:rsidRPr="00D231B2" w:rsidRDefault="00D87F9A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и международные отношения начала </w:t>
            </w:r>
            <w:r>
              <w:rPr>
                <w:sz w:val="24"/>
                <w:szCs w:val="24"/>
                <w:lang w:val="en-US"/>
              </w:rPr>
              <w:t>XXI</w:t>
            </w:r>
            <w:r w:rsidRPr="00D87F9A">
              <w:rPr>
                <w:sz w:val="24"/>
                <w:szCs w:val="24"/>
              </w:rPr>
              <w:t xml:space="preserve"> </w:t>
            </w:r>
            <w:proofErr w:type="gramStart"/>
            <w:r w:rsidRPr="00D87F9A"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816044" w:rsidRPr="00D231B2" w:rsidRDefault="00D87F9A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816044" w:rsidRPr="00D231B2" w:rsidRDefault="00816044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D2F3F" w:rsidRPr="00D231B2" w:rsidTr="009D3BD2">
        <w:tc>
          <w:tcPr>
            <w:tcW w:w="568" w:type="dxa"/>
          </w:tcPr>
          <w:p w:rsidR="000D2F3F" w:rsidRPr="00D231B2" w:rsidRDefault="00D87F9A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417" w:type="dxa"/>
          </w:tcPr>
          <w:p w:rsidR="000D2F3F" w:rsidRPr="00D231B2" w:rsidRDefault="00D87F9A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§44-52</w:t>
            </w:r>
          </w:p>
        </w:tc>
        <w:tc>
          <w:tcPr>
            <w:tcW w:w="6379" w:type="dxa"/>
          </w:tcPr>
          <w:p w:rsidR="000D2F3F" w:rsidRPr="00D87F9A" w:rsidRDefault="00D87F9A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Повторительно-обобщающий урок по разделу 9</w:t>
            </w:r>
          </w:p>
        </w:tc>
        <w:tc>
          <w:tcPr>
            <w:tcW w:w="1559" w:type="dxa"/>
          </w:tcPr>
          <w:p w:rsidR="000D2F3F" w:rsidRPr="00D231B2" w:rsidRDefault="00D87F9A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0D2F3F" w:rsidRPr="00D231B2" w:rsidRDefault="000D2F3F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0D2F3F" w:rsidRPr="00D231B2" w:rsidRDefault="000D2F3F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D2F3F" w:rsidRPr="00D231B2" w:rsidTr="009D3BD2">
        <w:tc>
          <w:tcPr>
            <w:tcW w:w="568" w:type="dxa"/>
          </w:tcPr>
          <w:p w:rsidR="000D2F3F" w:rsidRPr="00D231B2" w:rsidRDefault="00D87F9A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417" w:type="dxa"/>
          </w:tcPr>
          <w:p w:rsidR="000D2F3F" w:rsidRPr="00D231B2" w:rsidRDefault="00D87F9A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§53</w:t>
            </w:r>
          </w:p>
        </w:tc>
        <w:tc>
          <w:tcPr>
            <w:tcW w:w="6379" w:type="dxa"/>
          </w:tcPr>
          <w:p w:rsidR="000D2F3F" w:rsidRDefault="00D87F9A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10. Особенности духовной жизни человечества во второй половине XX </w:t>
            </w:r>
            <w:proofErr w:type="gramStart"/>
            <w:r>
              <w:rPr>
                <w:b/>
                <w:sz w:val="24"/>
                <w:szCs w:val="24"/>
              </w:rPr>
              <w:t>в</w:t>
            </w:r>
            <w:proofErr w:type="gramEnd"/>
            <w:r>
              <w:rPr>
                <w:b/>
                <w:sz w:val="24"/>
                <w:szCs w:val="24"/>
              </w:rPr>
              <w:t>.</w:t>
            </w:r>
          </w:p>
          <w:p w:rsidR="00D87F9A" w:rsidRPr="00D87F9A" w:rsidRDefault="00D87F9A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Эпоха постмодернизма</w:t>
            </w:r>
          </w:p>
        </w:tc>
        <w:tc>
          <w:tcPr>
            <w:tcW w:w="1559" w:type="dxa"/>
          </w:tcPr>
          <w:p w:rsidR="000D2F3F" w:rsidRPr="00D231B2" w:rsidRDefault="00D87F9A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0D2F3F" w:rsidRPr="00D231B2" w:rsidRDefault="000D2F3F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0D2F3F" w:rsidRPr="00D231B2" w:rsidRDefault="000D2F3F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D2F3F" w:rsidRPr="00D231B2" w:rsidTr="009D3BD2">
        <w:tc>
          <w:tcPr>
            <w:tcW w:w="568" w:type="dxa"/>
          </w:tcPr>
          <w:p w:rsidR="000D2F3F" w:rsidRPr="00D231B2" w:rsidRDefault="00D87F9A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417" w:type="dxa"/>
          </w:tcPr>
          <w:p w:rsidR="000D2F3F" w:rsidRPr="00D231B2" w:rsidRDefault="00D87F9A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§54</w:t>
            </w:r>
          </w:p>
        </w:tc>
        <w:tc>
          <w:tcPr>
            <w:tcW w:w="6379" w:type="dxa"/>
          </w:tcPr>
          <w:p w:rsidR="000D2F3F" w:rsidRPr="00D231B2" w:rsidRDefault="00D87F9A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Духовная жизнь в советском и российском обществах</w:t>
            </w:r>
          </w:p>
        </w:tc>
        <w:tc>
          <w:tcPr>
            <w:tcW w:w="1559" w:type="dxa"/>
          </w:tcPr>
          <w:p w:rsidR="000D2F3F" w:rsidRPr="00D231B2" w:rsidRDefault="00D87F9A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0D2F3F" w:rsidRPr="00D231B2" w:rsidRDefault="000D2F3F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0D2F3F" w:rsidRPr="00D231B2" w:rsidRDefault="000D2F3F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87F9A" w:rsidRPr="00D231B2" w:rsidTr="009D3BD2">
        <w:tc>
          <w:tcPr>
            <w:tcW w:w="568" w:type="dxa"/>
          </w:tcPr>
          <w:p w:rsidR="00D87F9A" w:rsidRPr="00D231B2" w:rsidRDefault="00D87F9A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417" w:type="dxa"/>
          </w:tcPr>
          <w:p w:rsidR="00D87F9A" w:rsidRPr="00D231B2" w:rsidRDefault="00D87F9A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§53-54</w:t>
            </w:r>
          </w:p>
        </w:tc>
        <w:tc>
          <w:tcPr>
            <w:tcW w:w="6379" w:type="dxa"/>
          </w:tcPr>
          <w:p w:rsidR="00D87F9A" w:rsidRPr="00D231B2" w:rsidRDefault="00D87F9A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Повторительно-обобщающий урок по разделу 10</w:t>
            </w:r>
          </w:p>
        </w:tc>
        <w:tc>
          <w:tcPr>
            <w:tcW w:w="1559" w:type="dxa"/>
          </w:tcPr>
          <w:p w:rsidR="00D87F9A" w:rsidRPr="00D231B2" w:rsidRDefault="00D87F9A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87F9A" w:rsidRPr="00D231B2" w:rsidRDefault="00D87F9A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87F9A" w:rsidRPr="00D231B2" w:rsidRDefault="00D87F9A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87F9A" w:rsidRPr="00D231B2" w:rsidTr="009D3BD2">
        <w:tc>
          <w:tcPr>
            <w:tcW w:w="568" w:type="dxa"/>
          </w:tcPr>
          <w:p w:rsidR="00D87F9A" w:rsidRPr="00D231B2" w:rsidRDefault="00D87F9A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1417" w:type="dxa"/>
          </w:tcPr>
          <w:p w:rsidR="00D87F9A" w:rsidRPr="00D231B2" w:rsidRDefault="00D87F9A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D87F9A" w:rsidRPr="00D231B2" w:rsidRDefault="005F60F6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Итоговое повторение по курсу «</w:t>
            </w:r>
            <w:r w:rsidRPr="00A449FC">
              <w:rPr>
                <w:sz w:val="24"/>
                <w:szCs w:val="24"/>
              </w:rPr>
              <w:t>История России и мира в ХХ – начале XXI века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D87F9A" w:rsidRPr="00D231B2" w:rsidRDefault="005F60F6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87F9A" w:rsidRPr="00D231B2" w:rsidRDefault="00D87F9A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87F9A" w:rsidRPr="00D231B2" w:rsidRDefault="00D87F9A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87F9A" w:rsidRPr="00D231B2" w:rsidTr="009D3BD2">
        <w:tc>
          <w:tcPr>
            <w:tcW w:w="568" w:type="dxa"/>
          </w:tcPr>
          <w:p w:rsidR="00D87F9A" w:rsidRPr="00D231B2" w:rsidRDefault="005F60F6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417" w:type="dxa"/>
          </w:tcPr>
          <w:p w:rsidR="00D87F9A" w:rsidRPr="00D231B2" w:rsidRDefault="00D87F9A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D87F9A" w:rsidRPr="00D231B2" w:rsidRDefault="005F60F6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контрольная работа по курсу «</w:t>
            </w:r>
            <w:r w:rsidRPr="00A449FC">
              <w:rPr>
                <w:sz w:val="24"/>
                <w:szCs w:val="24"/>
              </w:rPr>
              <w:t>История России и мира в ХХ – начале XXI века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D87F9A" w:rsidRPr="00D231B2" w:rsidRDefault="005F60F6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87F9A" w:rsidRPr="00D231B2" w:rsidRDefault="00D87F9A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87F9A" w:rsidRPr="00D231B2" w:rsidRDefault="00D87F9A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87F9A" w:rsidRPr="00D231B2" w:rsidTr="009D3BD2">
        <w:tc>
          <w:tcPr>
            <w:tcW w:w="568" w:type="dxa"/>
          </w:tcPr>
          <w:p w:rsidR="00D87F9A" w:rsidRPr="00D231B2" w:rsidRDefault="00D87F9A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87F9A" w:rsidRPr="00D231B2" w:rsidRDefault="00D87F9A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D87F9A" w:rsidRPr="00D231B2" w:rsidRDefault="00D87F9A" w:rsidP="00D231B2">
            <w:pPr>
              <w:pStyle w:val="4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7F9A" w:rsidRPr="00D231B2" w:rsidRDefault="00D87F9A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D87F9A" w:rsidRPr="00D231B2" w:rsidRDefault="00D87F9A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D87F9A" w:rsidRPr="00D231B2" w:rsidRDefault="00D87F9A" w:rsidP="009D3BD2">
            <w:pPr>
              <w:pStyle w:val="4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D231B2" w:rsidRDefault="00624913" w:rsidP="00127D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24"/>
        </w:rPr>
      </w:pPr>
      <w:r>
        <w:rPr>
          <w:rFonts w:ascii="Times New Roman" w:hAnsi="Times New Roman" w:cs="Times New Roman"/>
          <w:b/>
          <w:color w:val="000000"/>
          <w:sz w:val="36"/>
          <w:szCs w:val="24"/>
        </w:rPr>
        <w:t xml:space="preserve"> </w:t>
      </w:r>
    </w:p>
    <w:p w:rsidR="00816044" w:rsidRPr="00127D3B" w:rsidRDefault="00816044" w:rsidP="00127D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24"/>
        </w:rPr>
      </w:pPr>
    </w:p>
    <w:sectPr w:rsidR="00816044" w:rsidRPr="00127D3B" w:rsidSect="0004477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44771"/>
    <w:rsid w:val="00044771"/>
    <w:rsid w:val="000C7FAB"/>
    <w:rsid w:val="000D2F3F"/>
    <w:rsid w:val="000E40C7"/>
    <w:rsid w:val="00127D3B"/>
    <w:rsid w:val="00150026"/>
    <w:rsid w:val="002B76D2"/>
    <w:rsid w:val="002C7508"/>
    <w:rsid w:val="0039677E"/>
    <w:rsid w:val="003B3787"/>
    <w:rsid w:val="00475509"/>
    <w:rsid w:val="004C5E4B"/>
    <w:rsid w:val="004F0649"/>
    <w:rsid w:val="00516EA4"/>
    <w:rsid w:val="005262BB"/>
    <w:rsid w:val="00552F5F"/>
    <w:rsid w:val="005F60F6"/>
    <w:rsid w:val="00602A56"/>
    <w:rsid w:val="00624913"/>
    <w:rsid w:val="00625EEF"/>
    <w:rsid w:val="006A6E06"/>
    <w:rsid w:val="006C283A"/>
    <w:rsid w:val="00703B15"/>
    <w:rsid w:val="0075049B"/>
    <w:rsid w:val="00771880"/>
    <w:rsid w:val="007810C7"/>
    <w:rsid w:val="007A2324"/>
    <w:rsid w:val="007A6726"/>
    <w:rsid w:val="007D218A"/>
    <w:rsid w:val="00816044"/>
    <w:rsid w:val="00817BF3"/>
    <w:rsid w:val="008460F0"/>
    <w:rsid w:val="00921B08"/>
    <w:rsid w:val="00953568"/>
    <w:rsid w:val="009D3BD2"/>
    <w:rsid w:val="009E1503"/>
    <w:rsid w:val="00A449FC"/>
    <w:rsid w:val="00B152BA"/>
    <w:rsid w:val="00C22E29"/>
    <w:rsid w:val="00C22FFE"/>
    <w:rsid w:val="00C7070D"/>
    <w:rsid w:val="00CC460C"/>
    <w:rsid w:val="00CD74A5"/>
    <w:rsid w:val="00CF2AEE"/>
    <w:rsid w:val="00D20105"/>
    <w:rsid w:val="00D21D64"/>
    <w:rsid w:val="00D231B2"/>
    <w:rsid w:val="00D87F9A"/>
    <w:rsid w:val="00DD66F4"/>
    <w:rsid w:val="00DF024D"/>
    <w:rsid w:val="00DF5732"/>
    <w:rsid w:val="00E1157F"/>
    <w:rsid w:val="00E7794C"/>
    <w:rsid w:val="00E864F8"/>
    <w:rsid w:val="00F10D18"/>
    <w:rsid w:val="00F2707A"/>
    <w:rsid w:val="00FB4D74"/>
    <w:rsid w:val="00FD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сновной текст4"/>
    <w:basedOn w:val="a"/>
    <w:rsid w:val="00127D3B"/>
    <w:pPr>
      <w:widowControl w:val="0"/>
      <w:shd w:val="clear" w:color="auto" w:fill="FFFFFF"/>
      <w:spacing w:before="120" w:after="0" w:line="214" w:lineRule="exac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table" w:styleId="a3">
    <w:name w:val="Table Grid"/>
    <w:basedOn w:val="a1"/>
    <w:uiPriority w:val="59"/>
    <w:rsid w:val="00127D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10717</Words>
  <Characters>61089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Николай</cp:lastModifiedBy>
  <cp:revision>18</cp:revision>
  <dcterms:created xsi:type="dcterms:W3CDTF">2017-08-29T01:16:00Z</dcterms:created>
  <dcterms:modified xsi:type="dcterms:W3CDTF">2017-09-01T10:52:00Z</dcterms:modified>
</cp:coreProperties>
</file>